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161176331"/>
    <w:p w14:paraId="391D4478" w14:textId="77777777" w:rsidR="00174B59" w:rsidRPr="0024346E" w:rsidRDefault="00174B59" w:rsidP="00174B59">
      <w:pPr>
        <w:widowControl w:val="0"/>
        <w:autoSpaceDE w:val="0"/>
        <w:autoSpaceDN w:val="0"/>
        <w:spacing w:after="0" w:line="240" w:lineRule="auto"/>
        <w:rPr>
          <w:rFonts w:ascii="Times New Roman" w:eastAsia="Times New Roman" w:hAnsi="Times New Roman" w:cs="Times New Roman"/>
          <w:b/>
          <w:kern w:val="0"/>
          <w:lang w:eastAsia="en-US"/>
          <w14:ligatures w14:val="none"/>
        </w:rPr>
      </w:pPr>
      <w:r w:rsidRPr="0024346E">
        <w:rPr>
          <w:rFonts w:ascii="Times New Roman" w:eastAsia="Times New Roman" w:hAnsi="Times New Roman" w:cs="Times New Roman"/>
          <w:noProof/>
          <w:kern w:val="0"/>
          <w:lang w:eastAsia="tr-TR"/>
          <w14:ligatures w14:val="none"/>
        </w:rPr>
        <mc:AlternateContent>
          <mc:Choice Requires="wpg">
            <w:drawing>
              <wp:anchor distT="0" distB="0" distL="0" distR="0" simplePos="0" relativeHeight="251669504" behindDoc="0" locked="0" layoutInCell="1" allowOverlap="1" wp14:anchorId="0213B34A" wp14:editId="48D1D255">
                <wp:simplePos x="0" y="0"/>
                <wp:positionH relativeFrom="page">
                  <wp:posOffset>0</wp:posOffset>
                </wp:positionH>
                <wp:positionV relativeFrom="page">
                  <wp:posOffset>405517</wp:posOffset>
                </wp:positionV>
                <wp:extent cx="7555865" cy="129848"/>
                <wp:effectExtent l="0" t="0" r="6985" b="3810"/>
                <wp:wrapNone/>
                <wp:docPr id="1920105208"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55865" cy="129848"/>
                          <a:chOff x="-1857" y="57911"/>
                          <a:chExt cx="7556729" cy="129904"/>
                        </a:xfrm>
                      </wpg:grpSpPr>
                      <wps:wsp>
                        <wps:cNvPr id="302414005" name="Graphic 3"/>
                        <wps:cNvSpPr/>
                        <wps:spPr>
                          <a:xfrm>
                            <a:off x="3804" y="57911"/>
                            <a:ext cx="7551068" cy="84167"/>
                          </a:xfrm>
                          <a:custGeom>
                            <a:avLst/>
                            <a:gdLst/>
                            <a:ahLst/>
                            <a:cxnLst/>
                            <a:rect l="l" t="t" r="r" b="b"/>
                            <a:pathLst>
                              <a:path w="7118984" h="105410">
                                <a:moveTo>
                                  <a:pt x="7118603" y="105155"/>
                                </a:moveTo>
                                <a:lnTo>
                                  <a:pt x="0" y="105155"/>
                                </a:lnTo>
                                <a:lnTo>
                                  <a:pt x="0" y="0"/>
                                </a:lnTo>
                                <a:lnTo>
                                  <a:pt x="7118603" y="0"/>
                                </a:lnTo>
                                <a:lnTo>
                                  <a:pt x="7118603" y="105155"/>
                                </a:lnTo>
                                <a:close/>
                              </a:path>
                            </a:pathLst>
                          </a:custGeom>
                          <a:solidFill>
                            <a:srgbClr val="0059A8"/>
                          </a:solidFill>
                        </wps:spPr>
                        <wps:bodyPr wrap="square" lIns="0" tIns="0" rIns="0" bIns="0" rtlCol="0">
                          <a:prstTxWarp prst="textNoShape">
                            <a:avLst/>
                          </a:prstTxWarp>
                          <a:noAutofit/>
                        </wps:bodyPr>
                      </wps:wsp>
                      <wps:wsp>
                        <wps:cNvPr id="683356995" name="Graphic 4"/>
                        <wps:cNvSpPr/>
                        <wps:spPr>
                          <a:xfrm>
                            <a:off x="-1857" y="142085"/>
                            <a:ext cx="7550379" cy="45730"/>
                          </a:xfrm>
                          <a:custGeom>
                            <a:avLst/>
                            <a:gdLst/>
                            <a:ahLst/>
                            <a:cxnLst/>
                            <a:rect l="l" t="t" r="r" b="b"/>
                            <a:pathLst>
                              <a:path w="6937375" h="52069">
                                <a:moveTo>
                                  <a:pt x="6937247" y="51816"/>
                                </a:moveTo>
                                <a:lnTo>
                                  <a:pt x="0" y="51816"/>
                                </a:lnTo>
                                <a:lnTo>
                                  <a:pt x="0" y="0"/>
                                </a:lnTo>
                                <a:lnTo>
                                  <a:pt x="6937247" y="0"/>
                                </a:lnTo>
                                <a:lnTo>
                                  <a:pt x="6937247" y="51816"/>
                                </a:lnTo>
                                <a:close/>
                              </a:path>
                            </a:pathLst>
                          </a:custGeom>
                          <a:solidFill>
                            <a:srgbClr val="BCBDBF"/>
                          </a:solidFill>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1500A35" id="Group 2" o:spid="_x0000_s1026" style="position:absolute;margin-left:0;margin-top:31.95pt;width:594.95pt;height:10.2pt;z-index:251669504;mso-wrap-distance-left:0;mso-wrap-distance-right:0;mso-position-horizontal-relative:page;mso-position-vertical-relative:page;mso-width-relative:margin;mso-height-relative:margin" coordorigin="-18,579" coordsize="75567,12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">
                <v:shape id="Graphic 3" o:spid="_x0000_s1027" style="position:absolute;left:38;top:579;width:75510;height:841;visibility:visible;mso-wrap-style:square;v-text-anchor:top" coordsize="7118984,105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" path="m7118603,105155l,105155,,,7118603,r,105155xe" fillcolor="#0059a8" stroked="f">
                  <v:path arrowok="t"/>
                </v:shape>
                <v:shape id="Graphic 4" o:spid="_x0000_s1028" style="position:absolute;left:-18;top:1420;width:75503;height:458;visibility:visible;mso-wrap-style:square;v-text-anchor:top" coordsize="6937375,520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" path="m6937247,51816l,51816,,,6937247,r,51816xe" fillcolor="#bcbdbf" stroked="f">
                  <v:path arrowok="t"/>
                </v:shape>
                <w10:wrap anchorx="page" anchory="page"/>
              </v:group>
            </w:pict>
          </mc:Fallback>
        </mc:AlternateContent>
      </w:r>
    </w:p>
    <w:p w14:paraId="32D8744E" w14:textId="77777777" w:rsidR="00174B59" w:rsidRPr="0024346E" w:rsidRDefault="00174B59" w:rsidP="00174B59">
      <w:pPr>
        <w:widowControl w:val="0"/>
        <w:autoSpaceDE w:val="0"/>
        <w:autoSpaceDN w:val="0"/>
        <w:spacing w:after="0" w:line="240" w:lineRule="auto"/>
        <w:rPr>
          <w:rFonts w:ascii="Times New Roman" w:eastAsia="Times New Roman" w:hAnsi="Times New Roman" w:cs="Times New Roman"/>
          <w:b/>
          <w:kern w:val="0"/>
          <w:lang w:eastAsia="en-US"/>
          <w14:ligatures w14:val="none"/>
        </w:rPr>
      </w:pPr>
      <w:r w:rsidRPr="0024346E">
        <w:rPr>
          <w:rFonts w:ascii="Times New Roman" w:eastAsia="Times New Roman" w:hAnsi="Times New Roman" w:cs="Times New Roman"/>
          <w:noProof/>
          <w:kern w:val="0"/>
          <w:lang w:eastAsia="en-US"/>
          <w14:ligatures w14:val="none"/>
        </w:rPr>
        <w:drawing>
          <wp:anchor distT="0" distB="0" distL="114300" distR="114300" simplePos="0" relativeHeight="251674624" behindDoc="1" locked="0" layoutInCell="1" allowOverlap="1" wp14:anchorId="347EE66A" wp14:editId="035A51B2">
            <wp:simplePos x="0" y="0"/>
            <wp:positionH relativeFrom="page">
              <wp:posOffset>22440</wp:posOffset>
            </wp:positionH>
            <wp:positionV relativeFrom="paragraph">
              <wp:posOffset>138006</wp:posOffset>
            </wp:positionV>
            <wp:extent cx="850399" cy="672797"/>
            <wp:effectExtent l="0" t="0" r="0" b="0"/>
            <wp:wrapNone/>
            <wp:docPr id="644716911" name="Resim 644716911" descr="MEB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B Lo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50399" cy="672797"/>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4346E">
        <w:rPr>
          <w:rFonts w:ascii="Times New Roman" w:eastAsia="Times New Roman" w:hAnsi="Times New Roman" w:cs="Times New Roman"/>
          <w:b/>
          <w:noProof/>
          <w:kern w:val="0"/>
          <w:lang w:eastAsia="tr-TR"/>
          <w14:ligatures w14:val="none"/>
        </w:rPr>
        <mc:AlternateContent>
          <mc:Choice Requires="wps">
            <w:drawing>
              <wp:anchor distT="0" distB="0" distL="0" distR="0" simplePos="0" relativeHeight="251672576" behindDoc="1" locked="0" layoutInCell="1" allowOverlap="1" wp14:anchorId="3AFCBD55" wp14:editId="0CF82B0B">
                <wp:simplePos x="0" y="0"/>
                <wp:positionH relativeFrom="page">
                  <wp:posOffset>1869220</wp:posOffset>
                </wp:positionH>
                <wp:positionV relativeFrom="page">
                  <wp:posOffset>5889921</wp:posOffset>
                </wp:positionV>
                <wp:extent cx="153670" cy="1461135"/>
                <wp:effectExtent l="0" t="0" r="0" b="0"/>
                <wp:wrapNone/>
                <wp:docPr id="12407882" name="Textbox 2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670" cy="1461135"/>
                        </a:xfrm>
                        <a:prstGeom prst="rect">
                          <a:avLst/>
                        </a:prstGeom>
                      </wps:spPr>
                      <wps:txbx>
                        <w:txbxContent>
                          <w:p w14:paraId="66DBB9C7" w14:textId="77777777" w:rsidR="00174B59" w:rsidRDefault="00174B59" w:rsidP="00174B59">
                            <w:pPr>
                              <w:spacing w:before="14"/>
                              <w:ind w:left="20"/>
                              <w:rPr>
                                <w:b/>
                                <w:sz w:val="18"/>
                              </w:rPr>
                            </w:pPr>
                          </w:p>
                        </w:txbxContent>
                      </wps:txbx>
                      <wps:bodyPr vert="vert270" wrap="square" lIns="0" tIns="0" rIns="0" bIns="0" rtlCol="0">
                        <a:noAutofit/>
                      </wps:bodyPr>
                    </wps:wsp>
                  </a:graphicData>
                </a:graphic>
              </wp:anchor>
            </w:drawing>
          </mc:Choice>
          <mc:Fallback>
            <w:pict>
              <v:shapetype w14:anchorId="3AFCBD55" id="_x0000_t202" coordsize="21600,21600" o:spt="202" path="m,l,21600r21600,l21600,xe">
                <v:stroke joinstyle="miter"/>
                <v:path gradientshapeok="t" o:connecttype="rect"/>
              </v:shapetype>
              <v:shape id="Textbox 233" o:spid="_x0000_s1026" type="#_x0000_t202" style="position:absolute;margin-left:147.2pt;margin-top:463.75pt;width:12.1pt;height:115.05pt;z-index:-2516439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" filled="f" stroked="f">
                <v:textbox style="layout-flow:vertical;mso-layout-flow-alt:bottom-to-top" inset="0,0,0,0">
                  <w:txbxContent>
                    <w:p w14:paraId="66DBB9C7" w14:textId="77777777" w:rsidR="00174B59" w:rsidRDefault="00174B59" w:rsidP="00174B59">
                      <w:pPr>
                        <w:spacing w:before="14"/>
                        <w:ind w:left="20"/>
                        <w:rPr>
                          <w:b/>
                          <w:sz w:val="18"/>
                        </w:rPr>
                      </w:pPr>
                    </w:p>
                  </w:txbxContent>
                </v:textbox>
                <w10:wrap anchorx="page" anchory="page"/>
              </v:shape>
            </w:pict>
          </mc:Fallback>
        </mc:AlternateContent>
      </w:r>
    </w:p>
    <w:p w14:paraId="34F29D78" w14:textId="77777777" w:rsidR="00174B59" w:rsidRPr="0024346E" w:rsidRDefault="00174B59" w:rsidP="00174B59">
      <w:pPr>
        <w:widowControl w:val="0"/>
        <w:autoSpaceDE w:val="0"/>
        <w:autoSpaceDN w:val="0"/>
        <w:spacing w:before="1" w:after="0" w:line="240" w:lineRule="auto"/>
        <w:jc w:val="center"/>
        <w:rPr>
          <w:rFonts w:ascii="Times New Roman" w:eastAsia="Times New Roman" w:hAnsi="Times New Roman" w:cs="Times New Roman"/>
          <w:b/>
          <w:kern w:val="0"/>
          <w:lang w:eastAsia="en-US"/>
          <w14:ligatures w14:val="none"/>
        </w:rPr>
      </w:pPr>
      <w:r w:rsidRPr="0024346E">
        <w:rPr>
          <w:rFonts w:ascii="Times New Roman" w:eastAsia="Times New Roman" w:hAnsi="Times New Roman" w:cs="Times New Roman"/>
          <w:b/>
          <w:color w:val="231F20"/>
          <w:kern w:val="0"/>
          <w:lang w:eastAsia="en-US"/>
          <w14:ligatures w14:val="none"/>
        </w:rPr>
        <w:t xml:space="preserve">11. </w:t>
      </w:r>
      <w:r w:rsidRPr="0024346E">
        <w:rPr>
          <w:rFonts w:ascii="Times New Roman" w:eastAsia="Times New Roman" w:hAnsi="Times New Roman" w:cs="Times New Roman"/>
          <w:b/>
          <w:kern w:val="0"/>
          <w:lang w:eastAsia="en-US"/>
          <w14:ligatures w14:val="none"/>
        </w:rPr>
        <w:t xml:space="preserve">SINIF FELSEFE </w:t>
      </w:r>
      <w:r w:rsidRPr="0024346E">
        <w:rPr>
          <w:rFonts w:ascii="Times New Roman" w:eastAsia="Times New Roman" w:hAnsi="Times New Roman" w:cs="Times New Roman"/>
          <w:b/>
          <w:spacing w:val="-2"/>
          <w:kern w:val="0"/>
          <w:lang w:eastAsia="en-US"/>
          <w14:ligatures w14:val="none"/>
        </w:rPr>
        <w:t>DERSİ</w:t>
      </w:r>
    </w:p>
    <w:p w14:paraId="5A8FC2DC" w14:textId="77777777" w:rsidR="00174B59" w:rsidRPr="0024346E" w:rsidRDefault="00174B59" w:rsidP="00174B59">
      <w:pPr>
        <w:widowControl w:val="0"/>
        <w:autoSpaceDE w:val="0"/>
        <w:autoSpaceDN w:val="0"/>
        <w:spacing w:before="90" w:after="0" w:line="240" w:lineRule="auto"/>
        <w:jc w:val="center"/>
        <w:rPr>
          <w:rFonts w:ascii="Times New Roman" w:eastAsia="Times New Roman" w:hAnsi="Times New Roman" w:cs="Times New Roman"/>
          <w:b/>
          <w:spacing w:val="-5"/>
          <w:kern w:val="0"/>
          <w:lang w:eastAsia="en-US"/>
          <w14:ligatures w14:val="none"/>
        </w:rPr>
      </w:pPr>
      <w:r w:rsidRPr="0024346E">
        <w:rPr>
          <w:rFonts w:ascii="Times New Roman" w:eastAsia="Times New Roman" w:hAnsi="Times New Roman" w:cs="Times New Roman"/>
          <w:b/>
          <w:kern w:val="0"/>
          <w:lang w:eastAsia="en-US"/>
          <w14:ligatures w14:val="none"/>
        </w:rPr>
        <w:t>2.</w:t>
      </w:r>
      <w:r w:rsidRPr="0024346E">
        <w:rPr>
          <w:rFonts w:ascii="Times New Roman" w:eastAsia="Times New Roman" w:hAnsi="Times New Roman" w:cs="Times New Roman"/>
          <w:b/>
          <w:spacing w:val="-6"/>
          <w:kern w:val="0"/>
          <w:lang w:eastAsia="en-US"/>
          <w14:ligatures w14:val="none"/>
        </w:rPr>
        <w:t xml:space="preserve"> </w:t>
      </w:r>
      <w:r w:rsidRPr="0024346E">
        <w:rPr>
          <w:rFonts w:ascii="Times New Roman" w:eastAsia="Times New Roman" w:hAnsi="Times New Roman" w:cs="Times New Roman"/>
          <w:b/>
          <w:kern w:val="0"/>
          <w:lang w:eastAsia="en-US"/>
          <w14:ligatures w14:val="none"/>
        </w:rPr>
        <w:t>DÖNEM</w:t>
      </w:r>
      <w:r w:rsidRPr="0024346E">
        <w:rPr>
          <w:rFonts w:ascii="Times New Roman" w:eastAsia="Times New Roman" w:hAnsi="Times New Roman" w:cs="Times New Roman"/>
          <w:b/>
          <w:spacing w:val="-5"/>
          <w:kern w:val="0"/>
          <w:lang w:eastAsia="en-US"/>
          <w14:ligatures w14:val="none"/>
        </w:rPr>
        <w:t xml:space="preserve"> </w:t>
      </w:r>
      <w:r w:rsidRPr="0024346E">
        <w:rPr>
          <w:rFonts w:ascii="Times New Roman" w:eastAsia="Times New Roman" w:hAnsi="Times New Roman" w:cs="Times New Roman"/>
          <w:b/>
          <w:kern w:val="0"/>
          <w:lang w:eastAsia="en-US"/>
          <w14:ligatures w14:val="none"/>
        </w:rPr>
        <w:t>1.</w:t>
      </w:r>
      <w:r w:rsidRPr="0024346E">
        <w:rPr>
          <w:rFonts w:ascii="Times New Roman" w:eastAsia="Times New Roman" w:hAnsi="Times New Roman" w:cs="Times New Roman"/>
          <w:b/>
          <w:spacing w:val="-5"/>
          <w:kern w:val="0"/>
          <w:lang w:eastAsia="en-US"/>
          <w14:ligatures w14:val="none"/>
        </w:rPr>
        <w:t xml:space="preserve"> </w:t>
      </w:r>
      <w:r w:rsidRPr="0024346E">
        <w:rPr>
          <w:rFonts w:ascii="Times New Roman" w:eastAsia="Times New Roman" w:hAnsi="Times New Roman" w:cs="Times New Roman"/>
          <w:b/>
          <w:kern w:val="0"/>
          <w:lang w:eastAsia="en-US"/>
          <w14:ligatures w14:val="none"/>
        </w:rPr>
        <w:t>ORTAK</w:t>
      </w:r>
      <w:r w:rsidRPr="0024346E">
        <w:rPr>
          <w:rFonts w:ascii="Times New Roman" w:eastAsia="Times New Roman" w:hAnsi="Times New Roman" w:cs="Times New Roman"/>
          <w:b/>
          <w:spacing w:val="-9"/>
          <w:kern w:val="0"/>
          <w:lang w:eastAsia="en-US"/>
          <w14:ligatures w14:val="none"/>
        </w:rPr>
        <w:t xml:space="preserve"> </w:t>
      </w:r>
      <w:r w:rsidRPr="0024346E">
        <w:rPr>
          <w:rFonts w:ascii="Times New Roman" w:eastAsia="Times New Roman" w:hAnsi="Times New Roman" w:cs="Times New Roman"/>
          <w:b/>
          <w:kern w:val="0"/>
          <w:lang w:eastAsia="en-US"/>
          <w14:ligatures w14:val="none"/>
        </w:rPr>
        <w:t>YAZILI</w:t>
      </w:r>
      <w:r w:rsidRPr="0024346E">
        <w:rPr>
          <w:rFonts w:ascii="Times New Roman" w:eastAsia="Times New Roman" w:hAnsi="Times New Roman" w:cs="Times New Roman"/>
          <w:b/>
          <w:spacing w:val="-5"/>
          <w:kern w:val="0"/>
          <w:lang w:eastAsia="en-US"/>
          <w14:ligatures w14:val="none"/>
        </w:rPr>
        <w:t xml:space="preserve"> </w:t>
      </w:r>
      <w:bookmarkStart w:id="1" w:name="_Hlk216636673"/>
      <w:r w:rsidRPr="0024346E">
        <w:rPr>
          <w:rFonts w:ascii="Times New Roman" w:eastAsia="Times New Roman" w:hAnsi="Times New Roman" w:cs="Times New Roman"/>
          <w:b/>
          <w:spacing w:val="-5"/>
          <w:kern w:val="0"/>
          <w:lang w:eastAsia="en-US"/>
          <w14:ligatures w14:val="none"/>
        </w:rPr>
        <w:t xml:space="preserve">SINAVI </w:t>
      </w:r>
      <w:bookmarkEnd w:id="1"/>
      <w:r w:rsidRPr="0024346E">
        <w:rPr>
          <w:rFonts w:ascii="Times New Roman" w:eastAsia="Times New Roman" w:hAnsi="Times New Roman" w:cs="Times New Roman"/>
          <w:b/>
          <w:kern w:val="0"/>
          <w:lang w:eastAsia="en-US"/>
          <w14:ligatures w14:val="none"/>
        </w:rPr>
        <w:t>KONU</w:t>
      </w:r>
      <w:r w:rsidRPr="0024346E">
        <w:rPr>
          <w:rFonts w:ascii="Times New Roman" w:eastAsia="Times New Roman" w:hAnsi="Times New Roman" w:cs="Times New Roman"/>
          <w:b/>
          <w:spacing w:val="-5"/>
          <w:kern w:val="0"/>
          <w:lang w:eastAsia="en-US"/>
          <w14:ligatures w14:val="none"/>
        </w:rPr>
        <w:t xml:space="preserve"> </w:t>
      </w:r>
      <w:r w:rsidRPr="0024346E">
        <w:rPr>
          <w:rFonts w:ascii="Times New Roman" w:eastAsia="Times New Roman" w:hAnsi="Times New Roman" w:cs="Times New Roman"/>
          <w:b/>
          <w:kern w:val="0"/>
          <w:lang w:eastAsia="en-US"/>
          <w14:ligatures w14:val="none"/>
        </w:rPr>
        <w:t>SORU</w:t>
      </w:r>
      <w:r w:rsidRPr="0024346E">
        <w:rPr>
          <w:rFonts w:ascii="Times New Roman" w:eastAsia="Times New Roman" w:hAnsi="Times New Roman" w:cs="Times New Roman"/>
          <w:b/>
          <w:spacing w:val="-5"/>
          <w:kern w:val="0"/>
          <w:lang w:eastAsia="en-US"/>
          <w14:ligatures w14:val="none"/>
        </w:rPr>
        <w:t xml:space="preserve"> </w:t>
      </w:r>
      <w:r w:rsidRPr="0024346E">
        <w:rPr>
          <w:rFonts w:ascii="Times New Roman" w:eastAsia="Times New Roman" w:hAnsi="Times New Roman" w:cs="Times New Roman"/>
          <w:b/>
          <w:kern w:val="0"/>
          <w:lang w:eastAsia="en-US"/>
          <w14:ligatures w14:val="none"/>
        </w:rPr>
        <w:t>DAĞILIM</w:t>
      </w:r>
      <w:r w:rsidRPr="0024346E">
        <w:rPr>
          <w:rFonts w:ascii="Times New Roman" w:eastAsia="Times New Roman" w:hAnsi="Times New Roman" w:cs="Times New Roman"/>
          <w:b/>
          <w:spacing w:val="-5"/>
          <w:kern w:val="0"/>
          <w:lang w:eastAsia="en-US"/>
          <w14:ligatures w14:val="none"/>
        </w:rPr>
        <w:t xml:space="preserve"> </w:t>
      </w:r>
      <w:r w:rsidRPr="0024346E">
        <w:rPr>
          <w:rFonts w:ascii="Times New Roman" w:eastAsia="Times New Roman" w:hAnsi="Times New Roman" w:cs="Times New Roman"/>
          <w:b/>
          <w:spacing w:val="-2"/>
          <w:kern w:val="0"/>
          <w:lang w:eastAsia="en-US"/>
          <w14:ligatures w14:val="none"/>
        </w:rPr>
        <w:t>TABLOSU</w:t>
      </w:r>
    </w:p>
    <w:p w14:paraId="58334996" w14:textId="77777777" w:rsidR="00174B59" w:rsidRPr="0024346E" w:rsidRDefault="00174B59" w:rsidP="00174B59">
      <w:pPr>
        <w:rPr>
          <w:rFonts w:ascii="Times New Roman" w:eastAsia="DengXian" w:hAnsi="Times New Roman" w:cs="Times New Roman"/>
          <w:b/>
        </w:rPr>
      </w:pPr>
      <w:r w:rsidRPr="0024346E">
        <w:rPr>
          <w:rFonts w:ascii="Times New Roman" w:eastAsia="Times New Roman" w:hAnsi="Times New Roman" w:cs="Times New Roman"/>
          <w:noProof/>
          <w:kern w:val="0"/>
          <w:lang w:eastAsia="tr-TR"/>
          <w14:ligatures w14:val="none"/>
        </w:rPr>
        <mc:AlternateContent>
          <mc:Choice Requires="wps">
            <w:drawing>
              <wp:anchor distT="0" distB="0" distL="0" distR="0" simplePos="0" relativeHeight="251670528" behindDoc="0" locked="0" layoutInCell="1" allowOverlap="1" wp14:anchorId="2797EB36" wp14:editId="0A274286">
                <wp:simplePos x="0" y="0"/>
                <wp:positionH relativeFrom="page">
                  <wp:align>left</wp:align>
                </wp:positionH>
                <wp:positionV relativeFrom="page">
                  <wp:posOffset>1377201</wp:posOffset>
                </wp:positionV>
                <wp:extent cx="7550150" cy="190733"/>
                <wp:effectExtent l="0" t="0" r="0" b="0"/>
                <wp:wrapNone/>
                <wp:docPr id="2084151923"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50150" cy="190733"/>
                        </a:xfrm>
                        <a:custGeom>
                          <a:avLst/>
                          <a:gdLst/>
                          <a:ahLst/>
                          <a:cxnLst/>
                          <a:rect l="l" t="t" r="r" b="b"/>
                          <a:pathLst>
                            <a:path w="7550150" h="201295">
                              <a:moveTo>
                                <a:pt x="7549896" y="0"/>
                              </a:moveTo>
                              <a:lnTo>
                                <a:pt x="7549896" y="0"/>
                              </a:lnTo>
                              <a:lnTo>
                                <a:pt x="5552973" y="0"/>
                              </a:lnTo>
                              <a:lnTo>
                                <a:pt x="5552973" y="3048"/>
                              </a:lnTo>
                              <a:lnTo>
                                <a:pt x="5527548" y="9144"/>
                              </a:lnTo>
                              <a:lnTo>
                                <a:pt x="5526011" y="9144"/>
                              </a:lnTo>
                              <a:lnTo>
                                <a:pt x="5495544" y="30480"/>
                              </a:lnTo>
                              <a:lnTo>
                                <a:pt x="5474195" y="62484"/>
                              </a:lnTo>
                              <a:lnTo>
                                <a:pt x="5467464" y="97536"/>
                              </a:lnTo>
                              <a:lnTo>
                                <a:pt x="5466588" y="97536"/>
                              </a:lnTo>
                              <a:lnTo>
                                <a:pt x="5466588" y="99060"/>
                              </a:lnTo>
                              <a:lnTo>
                                <a:pt x="5466588" y="102108"/>
                              </a:lnTo>
                              <a:lnTo>
                                <a:pt x="5466588" y="103632"/>
                              </a:lnTo>
                              <a:lnTo>
                                <a:pt x="5466524" y="99339"/>
                              </a:lnTo>
                              <a:lnTo>
                                <a:pt x="5458968" y="138684"/>
                              </a:lnTo>
                              <a:lnTo>
                                <a:pt x="5458968" y="137160"/>
                              </a:lnTo>
                              <a:lnTo>
                                <a:pt x="5437632" y="169164"/>
                              </a:lnTo>
                              <a:lnTo>
                                <a:pt x="5439143" y="169164"/>
                              </a:lnTo>
                              <a:lnTo>
                                <a:pt x="5407152" y="190500"/>
                              </a:lnTo>
                              <a:lnTo>
                                <a:pt x="5408676" y="190500"/>
                              </a:lnTo>
                              <a:lnTo>
                                <a:pt x="5370576" y="198120"/>
                              </a:lnTo>
                              <a:lnTo>
                                <a:pt x="2040636" y="198120"/>
                              </a:lnTo>
                              <a:lnTo>
                                <a:pt x="2039112" y="198120"/>
                              </a:lnTo>
                              <a:lnTo>
                                <a:pt x="2001012" y="190500"/>
                              </a:lnTo>
                              <a:lnTo>
                                <a:pt x="2002536" y="190500"/>
                              </a:lnTo>
                              <a:lnTo>
                                <a:pt x="1970532" y="169164"/>
                              </a:lnTo>
                              <a:lnTo>
                                <a:pt x="1972043" y="169164"/>
                              </a:lnTo>
                              <a:lnTo>
                                <a:pt x="1951736" y="138684"/>
                              </a:lnTo>
                              <a:lnTo>
                                <a:pt x="1950720" y="137160"/>
                              </a:lnTo>
                              <a:lnTo>
                                <a:pt x="1950720" y="138684"/>
                              </a:lnTo>
                              <a:lnTo>
                                <a:pt x="1943976" y="103632"/>
                              </a:lnTo>
                              <a:lnTo>
                                <a:pt x="1943392" y="100584"/>
                              </a:lnTo>
                              <a:lnTo>
                                <a:pt x="1943100" y="99339"/>
                              </a:lnTo>
                              <a:lnTo>
                                <a:pt x="1943100" y="99060"/>
                              </a:lnTo>
                              <a:lnTo>
                                <a:pt x="1943100" y="97536"/>
                              </a:lnTo>
                              <a:lnTo>
                                <a:pt x="1942211" y="97536"/>
                              </a:lnTo>
                              <a:lnTo>
                                <a:pt x="1935480" y="62484"/>
                              </a:lnTo>
                              <a:lnTo>
                                <a:pt x="1915160" y="32004"/>
                              </a:lnTo>
                              <a:lnTo>
                                <a:pt x="1914144" y="30480"/>
                              </a:lnTo>
                              <a:lnTo>
                                <a:pt x="1885835" y="10668"/>
                              </a:lnTo>
                              <a:lnTo>
                                <a:pt x="1883664" y="9144"/>
                              </a:lnTo>
                              <a:lnTo>
                                <a:pt x="1882140" y="9144"/>
                              </a:lnTo>
                              <a:lnTo>
                                <a:pt x="1857756" y="3048"/>
                              </a:lnTo>
                              <a:lnTo>
                                <a:pt x="5552973" y="3048"/>
                              </a:lnTo>
                              <a:lnTo>
                                <a:pt x="5552973" y="0"/>
                              </a:lnTo>
                              <a:lnTo>
                                <a:pt x="1853184" y="0"/>
                              </a:lnTo>
                              <a:lnTo>
                                <a:pt x="1851647" y="0"/>
                              </a:lnTo>
                              <a:lnTo>
                                <a:pt x="1845564" y="0"/>
                              </a:lnTo>
                              <a:lnTo>
                                <a:pt x="1844040" y="0"/>
                              </a:lnTo>
                              <a:lnTo>
                                <a:pt x="1825739" y="0"/>
                              </a:lnTo>
                              <a:lnTo>
                                <a:pt x="0" y="0"/>
                              </a:lnTo>
                              <a:lnTo>
                                <a:pt x="0" y="3048"/>
                              </a:lnTo>
                              <a:lnTo>
                                <a:pt x="1825739" y="3048"/>
                              </a:lnTo>
                              <a:lnTo>
                                <a:pt x="1842516" y="3048"/>
                              </a:lnTo>
                              <a:lnTo>
                                <a:pt x="1844040" y="3048"/>
                              </a:lnTo>
                              <a:lnTo>
                                <a:pt x="1882140" y="12192"/>
                              </a:lnTo>
                              <a:lnTo>
                                <a:pt x="1882140" y="10668"/>
                              </a:lnTo>
                              <a:lnTo>
                                <a:pt x="1912620" y="33528"/>
                              </a:lnTo>
                              <a:lnTo>
                                <a:pt x="1912620" y="32004"/>
                              </a:lnTo>
                              <a:lnTo>
                                <a:pt x="1932432" y="64008"/>
                              </a:lnTo>
                              <a:lnTo>
                                <a:pt x="1940039" y="102108"/>
                              </a:lnTo>
                              <a:lnTo>
                                <a:pt x="1940039" y="103632"/>
                              </a:lnTo>
                              <a:lnTo>
                                <a:pt x="1940648" y="103632"/>
                              </a:lnTo>
                              <a:lnTo>
                                <a:pt x="1947672" y="138684"/>
                              </a:lnTo>
                              <a:lnTo>
                                <a:pt x="1947672" y="140208"/>
                              </a:lnTo>
                              <a:lnTo>
                                <a:pt x="1969008" y="170688"/>
                              </a:lnTo>
                              <a:lnTo>
                                <a:pt x="1969008" y="172212"/>
                              </a:lnTo>
                              <a:lnTo>
                                <a:pt x="2001012" y="193548"/>
                              </a:lnTo>
                              <a:lnTo>
                                <a:pt x="2028444" y="199034"/>
                              </a:lnTo>
                              <a:lnTo>
                                <a:pt x="2028444" y="201168"/>
                              </a:lnTo>
                              <a:lnTo>
                                <a:pt x="2031492" y="201168"/>
                              </a:lnTo>
                              <a:lnTo>
                                <a:pt x="2039112" y="201168"/>
                              </a:lnTo>
                              <a:lnTo>
                                <a:pt x="2040636" y="201168"/>
                              </a:lnTo>
                              <a:lnTo>
                                <a:pt x="5370576" y="201168"/>
                              </a:lnTo>
                              <a:lnTo>
                                <a:pt x="5408676" y="193548"/>
                              </a:lnTo>
                              <a:lnTo>
                                <a:pt x="5410200" y="193548"/>
                              </a:lnTo>
                              <a:lnTo>
                                <a:pt x="5440680" y="172212"/>
                              </a:lnTo>
                              <a:lnTo>
                                <a:pt x="5440680" y="170688"/>
                              </a:lnTo>
                              <a:lnTo>
                                <a:pt x="5462016" y="140208"/>
                              </a:lnTo>
                              <a:lnTo>
                                <a:pt x="5462016" y="138684"/>
                              </a:lnTo>
                              <a:lnTo>
                                <a:pt x="5469026" y="103632"/>
                              </a:lnTo>
                              <a:lnTo>
                                <a:pt x="5469636" y="103632"/>
                              </a:lnTo>
                              <a:lnTo>
                                <a:pt x="5469636" y="102108"/>
                              </a:lnTo>
                              <a:lnTo>
                                <a:pt x="5470550" y="97536"/>
                              </a:lnTo>
                              <a:lnTo>
                                <a:pt x="5477243" y="64008"/>
                              </a:lnTo>
                              <a:lnTo>
                                <a:pt x="5497576" y="33528"/>
                              </a:lnTo>
                              <a:lnTo>
                                <a:pt x="5498033" y="32842"/>
                              </a:lnTo>
                              <a:lnTo>
                                <a:pt x="5499201" y="32004"/>
                              </a:lnTo>
                              <a:lnTo>
                                <a:pt x="5529059" y="10668"/>
                              </a:lnTo>
                              <a:lnTo>
                                <a:pt x="5527548" y="12192"/>
                              </a:lnTo>
                              <a:lnTo>
                                <a:pt x="5533898" y="10668"/>
                              </a:lnTo>
                              <a:lnTo>
                                <a:pt x="5565648" y="3048"/>
                              </a:lnTo>
                              <a:lnTo>
                                <a:pt x="5567159" y="3048"/>
                              </a:lnTo>
                              <a:lnTo>
                                <a:pt x="5585447" y="3048"/>
                              </a:lnTo>
                              <a:lnTo>
                                <a:pt x="7549896" y="3048"/>
                              </a:lnTo>
                              <a:lnTo>
                                <a:pt x="7549896" y="0"/>
                              </a:lnTo>
                              <a:close/>
                            </a:path>
                          </a:pathLst>
                        </a:custGeom>
                        <a:solidFill>
                          <a:srgbClr val="0059A8"/>
                        </a:solidFill>
                      </wps:spPr>
                      <wps:bodyPr wrap="square" lIns="0" tIns="0" rIns="0" bIns="0" rtlCol="0">
                        <a:prstTxWarp prst="textNoShape">
                          <a:avLst/>
                        </a:prstTxWarp>
                        <a:noAutofit/>
                      </wps:bodyPr>
                    </wps:wsp>
                  </a:graphicData>
                </a:graphic>
                <wp14:sizeRelV relativeFrom="margin">
                  <wp14:pctHeight>0</wp14:pctHeight>
                </wp14:sizeRelV>
              </wp:anchor>
            </w:drawing>
          </mc:Choice>
          <mc:Fallback>
            <w:pict>
              <v:shape w14:anchorId="61B9F36E" id="Graphic 17" o:spid="_x0000_s1026" style="position:absolute;margin-left:0;margin-top:108.45pt;width:594.5pt;height:15pt;z-index:251670528;visibility:visible;mso-wrap-style:square;mso-height-percent:0;mso-wrap-distance-left:0;mso-wrap-distance-top:0;mso-wrap-distance-right:0;mso-wrap-distance-bottom:0;mso-position-horizontal:left;mso-position-horizontal-relative:page;mso-position-vertical:absolute;mso-position-vertical-relative:page;mso-height-percent:0;mso-height-relative:margin;v-text-anchor:top" coordsize="7550150,2012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" path="m7549896,r,l5552973,r,3048l5527548,9144r-1537,l5495544,30480r-21349,32004l5467464,97536r-876,l5466588,99060r,3048l5466588,103632r-64,-4293l5458968,138684r,-1524l5437632,169164r1511,l5407152,190500r1524,l5370576,198120r-3329940,l2039112,198120r-38100,-7620l2002536,190500r-32004,-21336l1972043,169164r-20307,-30480l1950720,137160r,1524l1943976,103632r-584,-3048l1943100,99339r,-279l1943100,97536r-889,l1935480,62484,1915160,32004r-1016,-1524l1885835,10668r-2171,-1524l1882140,9144,1857756,3048r3695217,l5552973,,1853184,r-1537,l1845564,r-1524,l1825739,,,,,3048r1825739,l1842516,3048r1524,l1882140,12192r,-1524l1912620,33528r,-1524l1932432,64008r7607,38100l1940039,103632r609,l1947672,138684r,1524l1969008,170688r,1524l2001012,193548r27432,5486l2028444,201168r3048,l2039112,201168r1524,l5370576,201168r38100,-7620l5410200,193548r30480,-21336l5440680,170688r21336,-30480l5462016,138684r7010,-35052l5469636,103632r,-1524l5470550,97536r6693,-33528l5497576,33528r457,-686l5499201,32004r29858,-21336l5527548,12192r6350,-1524l5565648,3048r1511,l5585447,3048r1964449,l7549896,xe" fillcolor="#0059a8" stroked="f">
                <v:path arrowok="t"/>
                <w10:wrap anchorx="page" anchory="page"/>
              </v:shape>
            </w:pict>
          </mc:Fallback>
        </mc:AlternateContent>
      </w:r>
      <w:r w:rsidRPr="0024346E">
        <w:rPr>
          <w:rFonts w:ascii="Times New Roman" w:eastAsia="Times New Roman" w:hAnsi="Times New Roman" w:cs="Times New Roman"/>
          <w:noProof/>
          <w:kern w:val="0"/>
          <w:lang w:eastAsia="en-US"/>
          <w14:ligatures w14:val="none"/>
        </w:rPr>
        <mc:AlternateContent>
          <mc:Choice Requires="wps">
            <w:drawing>
              <wp:anchor distT="0" distB="0" distL="114300" distR="114300" simplePos="0" relativeHeight="251673600" behindDoc="0" locked="0" layoutInCell="1" allowOverlap="1" wp14:anchorId="1F2FC23C" wp14:editId="063B2A14">
                <wp:simplePos x="0" y="0"/>
                <wp:positionH relativeFrom="margin">
                  <wp:posOffset>2262495</wp:posOffset>
                </wp:positionH>
                <wp:positionV relativeFrom="paragraph">
                  <wp:posOffset>189448</wp:posOffset>
                </wp:positionV>
                <wp:extent cx="1943100" cy="323850"/>
                <wp:effectExtent l="0" t="0" r="0" b="0"/>
                <wp:wrapNone/>
                <wp:docPr id="1836491069" name="Textbox 15"/>
                <wp:cNvGraphicFramePr/>
                <a:graphic xmlns:a="http://schemas.openxmlformats.org/drawingml/2006/main">
                  <a:graphicData uri="http://schemas.microsoft.com/office/word/2010/wordprocessingShape">
                    <wps:wsp>
                      <wps:cNvSpPr txBox="1"/>
                      <wps:spPr>
                        <a:xfrm>
                          <a:off x="0" y="0"/>
                          <a:ext cx="1943100" cy="323850"/>
                        </a:xfrm>
                        <a:prstGeom prst="rect">
                          <a:avLst/>
                        </a:prstGeom>
                      </wps:spPr>
                      <wps:txbx>
                        <w:txbxContent>
                          <w:p w14:paraId="52E587FC" w14:textId="77777777" w:rsidR="00174B59" w:rsidRDefault="00174B59" w:rsidP="00174B59">
                            <w:pPr>
                              <w:spacing w:before="202"/>
                              <w:ind w:left="817" w:right="817"/>
                              <w:jc w:val="center"/>
                              <w:rPr>
                                <w:b/>
                                <w:sz w:val="24"/>
                              </w:rPr>
                            </w:pPr>
                            <w:r>
                              <w:rPr>
                                <w:b/>
                                <w:color w:val="231F20"/>
                                <w:sz w:val="24"/>
                              </w:rPr>
                              <w:t>SENARYO</w:t>
                            </w:r>
                            <w:r>
                              <w:rPr>
                                <w:b/>
                                <w:color w:val="231F20"/>
                                <w:spacing w:val="-13"/>
                                <w:sz w:val="24"/>
                              </w:rPr>
                              <w:t xml:space="preserve"> </w:t>
                            </w:r>
                            <w:r>
                              <w:rPr>
                                <w:b/>
                                <w:color w:val="231F20"/>
                                <w:spacing w:val="-10"/>
                                <w:sz w:val="24"/>
                              </w:rPr>
                              <w:t>2</w:t>
                            </w:r>
                          </w:p>
                          <w:p w14:paraId="4A9EB054" w14:textId="77777777" w:rsidR="00174B59" w:rsidRDefault="00174B59" w:rsidP="00174B59">
                            <w:pPr>
                              <w:spacing w:before="27"/>
                              <w:rPr>
                                <w:rFonts w:ascii="Verdana"/>
                                <w:sz w:val="28"/>
                              </w:rPr>
                            </w:pP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1F2FC23C" id="Textbox 15" o:spid="_x0000_s1027" type="#_x0000_t202" style="position:absolute;margin-left:178.15pt;margin-top:14.9pt;width:153pt;height:25.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" filled="f" stroked="f">
                <v:textbox inset="0,0,0,0">
                  <w:txbxContent>
                    <w:p w14:paraId="52E587FC" w14:textId="77777777" w:rsidR="00174B59" w:rsidRDefault="00174B59" w:rsidP="00174B59">
                      <w:pPr>
                        <w:spacing w:before="202"/>
                        <w:ind w:left="817" w:right="817"/>
                        <w:jc w:val="center"/>
                        <w:rPr>
                          <w:b/>
                          <w:sz w:val="24"/>
                        </w:rPr>
                      </w:pPr>
                      <w:r>
                        <w:rPr>
                          <w:b/>
                          <w:color w:val="231F20"/>
                          <w:sz w:val="24"/>
                        </w:rPr>
                        <w:t>SENARYO</w:t>
                      </w:r>
                      <w:r>
                        <w:rPr>
                          <w:b/>
                          <w:color w:val="231F20"/>
                          <w:spacing w:val="-13"/>
                          <w:sz w:val="24"/>
                        </w:rPr>
                        <w:t xml:space="preserve"> </w:t>
                      </w:r>
                      <w:r>
                        <w:rPr>
                          <w:b/>
                          <w:color w:val="231F20"/>
                          <w:spacing w:val="-10"/>
                          <w:sz w:val="24"/>
                        </w:rPr>
                        <w:t>2</w:t>
                      </w:r>
                    </w:p>
                    <w:p w14:paraId="4A9EB054" w14:textId="77777777" w:rsidR="00174B59" w:rsidRDefault="00174B59" w:rsidP="00174B59">
                      <w:pPr>
                        <w:spacing w:before="27"/>
                        <w:rPr>
                          <w:rFonts w:ascii="Verdana"/>
                          <w:sz w:val="28"/>
                        </w:rPr>
                      </w:pPr>
                    </w:p>
                  </w:txbxContent>
                </v:textbox>
                <w10:wrap anchorx="margin"/>
              </v:shape>
            </w:pict>
          </mc:Fallback>
        </mc:AlternateContent>
      </w:r>
      <w:r w:rsidRPr="0024346E">
        <w:rPr>
          <w:rFonts w:ascii="Times New Roman" w:eastAsia="Times New Roman" w:hAnsi="Times New Roman" w:cs="Times New Roman"/>
          <w:b/>
          <w:noProof/>
          <w:kern w:val="0"/>
          <w:lang w:eastAsia="tr-TR"/>
          <w14:ligatures w14:val="none"/>
        </w:rPr>
        <mc:AlternateContent>
          <mc:Choice Requires="wpg">
            <w:drawing>
              <wp:anchor distT="0" distB="0" distL="0" distR="0" simplePos="0" relativeHeight="251671552" behindDoc="0" locked="0" layoutInCell="1" allowOverlap="1" wp14:anchorId="26C9F02C" wp14:editId="2C0F9696">
                <wp:simplePos x="0" y="0"/>
                <wp:positionH relativeFrom="page">
                  <wp:align>left</wp:align>
                </wp:positionH>
                <wp:positionV relativeFrom="page">
                  <wp:posOffset>1385380</wp:posOffset>
                </wp:positionV>
                <wp:extent cx="7549515" cy="179070"/>
                <wp:effectExtent l="0" t="0" r="13335" b="11430"/>
                <wp:wrapNone/>
                <wp:docPr id="1806350041" name="Group 2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49515" cy="179070"/>
                          <a:chOff x="1581" y="1581"/>
                          <a:chExt cx="7549515" cy="179394"/>
                        </a:xfrm>
                      </wpg:grpSpPr>
                      <wps:wsp>
                        <wps:cNvPr id="785312339" name="Graphic 231"/>
                        <wps:cNvSpPr/>
                        <wps:spPr>
                          <a:xfrm>
                            <a:off x="1581" y="1581"/>
                            <a:ext cx="7549515" cy="179394"/>
                          </a:xfrm>
                          <a:custGeom>
                            <a:avLst/>
                            <a:gdLst/>
                            <a:ahLst/>
                            <a:cxnLst/>
                            <a:rect l="l" t="t" r="r" b="b"/>
                            <a:pathLst>
                              <a:path w="7549515" h="198120">
                                <a:moveTo>
                                  <a:pt x="0" y="0"/>
                                </a:moveTo>
                                <a:lnTo>
                                  <a:pt x="1850255" y="0"/>
                                </a:lnTo>
                                <a:lnTo>
                                  <a:pt x="1848020" y="0"/>
                                </a:lnTo>
                                <a:lnTo>
                                  <a:pt x="1843778" y="0"/>
                                </a:lnTo>
                                <a:lnTo>
                                  <a:pt x="1881602" y="7871"/>
                                </a:lnTo>
                                <a:lnTo>
                                  <a:pt x="1912488" y="29335"/>
                                </a:lnTo>
                                <a:lnTo>
                                  <a:pt x="1933310" y="61170"/>
                                </a:lnTo>
                                <a:lnTo>
                                  <a:pt x="1940946" y="100152"/>
                                </a:lnTo>
                                <a:lnTo>
                                  <a:pt x="1941060" y="97396"/>
                                </a:lnTo>
                                <a:lnTo>
                                  <a:pt x="1948695" y="136378"/>
                                </a:lnTo>
                                <a:lnTo>
                                  <a:pt x="1969517" y="168213"/>
                                </a:lnTo>
                                <a:lnTo>
                                  <a:pt x="2000403" y="189677"/>
                                </a:lnTo>
                                <a:lnTo>
                                  <a:pt x="2038228" y="197548"/>
                                </a:lnTo>
                                <a:lnTo>
                                  <a:pt x="2030061" y="197548"/>
                                </a:lnTo>
                                <a:lnTo>
                                  <a:pt x="5369831" y="197548"/>
                                </a:lnTo>
                                <a:lnTo>
                                  <a:pt x="5407658" y="189677"/>
                                </a:lnTo>
                                <a:lnTo>
                                  <a:pt x="5438548" y="168213"/>
                                </a:lnTo>
                                <a:lnTo>
                                  <a:pt x="5459375" y="136378"/>
                                </a:lnTo>
                                <a:lnTo>
                                  <a:pt x="5467012" y="97396"/>
                                </a:lnTo>
                                <a:lnTo>
                                  <a:pt x="5467113" y="100152"/>
                                </a:lnTo>
                                <a:lnTo>
                                  <a:pt x="5474750" y="61170"/>
                                </a:lnTo>
                                <a:lnTo>
                                  <a:pt x="5495577" y="29335"/>
                                </a:lnTo>
                                <a:lnTo>
                                  <a:pt x="5526467" y="7871"/>
                                </a:lnTo>
                                <a:lnTo>
                                  <a:pt x="5564294" y="0"/>
                                </a:lnTo>
                                <a:lnTo>
                                  <a:pt x="5560052" y="0"/>
                                </a:lnTo>
                                <a:lnTo>
                                  <a:pt x="7549172" y="0"/>
                                </a:lnTo>
                              </a:path>
                            </a:pathLst>
                          </a:custGeom>
                          <a:ln w="3162">
                            <a:solidFill>
                              <a:srgbClr val="0059A9"/>
                            </a:solidFill>
                            <a:prstDash val="solid"/>
                          </a:ln>
                        </wps:spPr>
                        <wps:bodyPr wrap="square" lIns="0" tIns="0" rIns="0" bIns="0" rtlCol="0">
                          <a:prstTxWarp prst="textNoShape">
                            <a:avLst/>
                          </a:prstTxWarp>
                          <a:noAutofit/>
                        </wps:bodyPr>
                      </wps:wsp>
                      <wps:wsp>
                        <wps:cNvPr id="1168210875" name="Graphic 232"/>
                        <wps:cNvSpPr/>
                        <wps:spPr>
                          <a:xfrm>
                            <a:off x="1826821" y="1581"/>
                            <a:ext cx="3759835" cy="1270"/>
                          </a:xfrm>
                          <a:custGeom>
                            <a:avLst/>
                            <a:gdLst/>
                            <a:ahLst/>
                            <a:cxnLst/>
                            <a:rect l="l" t="t" r="r" b="b"/>
                            <a:pathLst>
                              <a:path w="3759835">
                                <a:moveTo>
                                  <a:pt x="0" y="0"/>
                                </a:moveTo>
                                <a:lnTo>
                                  <a:pt x="3759593" y="0"/>
                                </a:lnTo>
                              </a:path>
                            </a:pathLst>
                          </a:custGeom>
                          <a:ln w="3162">
                            <a:solidFill>
                              <a:srgbClr val="0059A9"/>
                            </a:solidFill>
                            <a:prstDash val="solid"/>
                          </a:ln>
                        </wps:spPr>
                        <wps:bodyPr wrap="square" lIns="0" tIns="0" rIns="0" bIns="0" rtlCol="0">
                          <a:prstTxWarp prst="textNoShape">
                            <a:avLst/>
                          </a:prstTxWarp>
                          <a:noAutofit/>
                        </wps:bodyPr>
                      </wps:wsp>
                    </wpg:wgp>
                  </a:graphicData>
                </a:graphic>
                <wp14:sizeRelV relativeFrom="margin">
                  <wp14:pctHeight>0</wp14:pctHeight>
                </wp14:sizeRelV>
              </wp:anchor>
            </w:drawing>
          </mc:Choice>
          <mc:Fallback>
            <w:pict>
              <v:group w14:anchorId="61A5176E" id="Group 230" o:spid="_x0000_s1026" style="position:absolute;margin-left:0;margin-top:109.1pt;width:594.45pt;height:14.1pt;z-index:251671552;mso-wrap-distance-left:0;mso-wrap-distance-right:0;mso-position-horizontal:left;mso-position-horizontal-relative:page;mso-position-vertical-relative:page;mso-height-relative:margin" coordorigin="15,15" coordsize="75495,17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">
                <v:shape id="Graphic 231" o:spid="_x0000_s1027" style="position:absolute;left:15;top:15;width:75495;height:1794;visibility:visible;mso-wrap-style:square;v-text-anchor:top" coordsize="7549515,198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" path="m,l1850255,r-2235,l1843778,r37824,7871l1912488,29335r20822,31835l1940946,100152r114,-2756l1948695,136378r20822,31835l2000403,189677r37825,7871l2030061,197548r3339770,l5407658,189677r30890,-21464l5459375,136378r7637,-38982l5467113,100152r7637,-38982l5495577,29335,5526467,7871,5564294,r-4242,l7549172,e" filled="f" strokecolor="#0059a9" strokeweight=".08783mm">
                  <v:path arrowok="t"/>
                </v:shape>
                <v:shape id="Graphic 232" o:spid="_x0000_s1028" style="position:absolute;left:18268;top:15;width:37598;height:13;visibility:visible;mso-wrap-style:square;v-text-anchor:top" coordsize="37598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" path="m,l3759593,e" filled="f" strokecolor="#0059a9" strokeweight=".08783mm">
                  <v:path arrowok="t"/>
                </v:shape>
                <w10:wrap anchorx="page" anchory="page"/>
              </v:group>
            </w:pict>
          </mc:Fallback>
        </mc:AlternateContent>
      </w:r>
      <w:r w:rsidRPr="0024346E">
        <w:rPr>
          <w:rFonts w:ascii="Times New Roman" w:eastAsia="DengXian" w:hAnsi="Times New Roman" w:cs="Times New Roman"/>
          <w:b/>
          <w:noProof/>
          <w:lang w:eastAsia="tr-TR"/>
        </w:rPr>
        <mc:AlternateContent>
          <mc:Choice Requires="wps">
            <w:drawing>
              <wp:anchor distT="0" distB="0" distL="0" distR="0" simplePos="0" relativeHeight="251668480" behindDoc="1" locked="0" layoutInCell="1" allowOverlap="1" wp14:anchorId="6D10C0B8" wp14:editId="36BE56F1">
                <wp:simplePos x="0" y="0"/>
                <wp:positionH relativeFrom="page">
                  <wp:posOffset>1869220</wp:posOffset>
                </wp:positionH>
                <wp:positionV relativeFrom="page">
                  <wp:posOffset>5889921</wp:posOffset>
                </wp:positionV>
                <wp:extent cx="153670" cy="1461135"/>
                <wp:effectExtent l="0" t="0" r="0" b="0"/>
                <wp:wrapNone/>
                <wp:docPr id="409381105" name="Textbox 2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670" cy="1461135"/>
                        </a:xfrm>
                        <a:prstGeom prst="rect">
                          <a:avLst/>
                        </a:prstGeom>
                      </wps:spPr>
                      <wps:txbx>
                        <w:txbxContent>
                          <w:p w14:paraId="48BCB204" w14:textId="77777777" w:rsidR="00174B59" w:rsidRDefault="00174B59" w:rsidP="00174B59">
                            <w:pPr>
                              <w:spacing w:before="14"/>
                              <w:ind w:left="20"/>
                              <w:rPr>
                                <w:b/>
                                <w:sz w:val="18"/>
                              </w:rPr>
                            </w:pPr>
                          </w:p>
                        </w:txbxContent>
                      </wps:txbx>
                      <wps:bodyPr vert="vert270" wrap="square" lIns="0" tIns="0" rIns="0" bIns="0" rtlCol="0">
                        <a:noAutofit/>
                      </wps:bodyPr>
                    </wps:wsp>
                  </a:graphicData>
                </a:graphic>
              </wp:anchor>
            </w:drawing>
          </mc:Choice>
          <mc:Fallback>
            <w:pict>
              <v:shape w14:anchorId="6D10C0B8" id="_x0000_s1028" type="#_x0000_t202" style="position:absolute;margin-left:147.2pt;margin-top:463.75pt;width:12.1pt;height:115.05pt;z-index:-2516480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" filled="f" stroked="f">
                <v:textbox style="layout-flow:vertical;mso-layout-flow-alt:bottom-to-top" inset="0,0,0,0">
                  <w:txbxContent>
                    <w:p w14:paraId="48BCB204" w14:textId="77777777" w:rsidR="00174B59" w:rsidRDefault="00174B59" w:rsidP="00174B59">
                      <w:pPr>
                        <w:spacing w:before="14"/>
                        <w:ind w:left="20"/>
                        <w:rPr>
                          <w:b/>
                          <w:sz w:val="18"/>
                        </w:rPr>
                      </w:pPr>
                    </w:p>
                  </w:txbxContent>
                </v:textbox>
                <w10:wrap anchorx="page" anchory="page"/>
              </v:shape>
            </w:pict>
          </mc:Fallback>
        </mc:AlternateContent>
      </w:r>
    </w:p>
    <w:p w14:paraId="429AED43" w14:textId="77777777" w:rsidR="00174B59" w:rsidRPr="0024346E" w:rsidRDefault="00174B59" w:rsidP="00174B59">
      <w:pPr>
        <w:spacing w:before="229"/>
        <w:jc w:val="center"/>
        <w:rPr>
          <w:rFonts w:ascii="Times New Roman" w:eastAsia="DengXian" w:hAnsi="Times New Roman" w:cs="Times New Roman"/>
          <w:b/>
        </w:rPr>
      </w:pPr>
    </w:p>
    <w:p w14:paraId="4C8D0126" w14:textId="77777777" w:rsidR="00174B59" w:rsidRPr="0024346E" w:rsidRDefault="00174B59" w:rsidP="00174B59">
      <w:pPr>
        <w:spacing w:before="229"/>
        <w:jc w:val="center"/>
        <w:rPr>
          <w:rFonts w:ascii="Times New Roman" w:eastAsia="DengXian" w:hAnsi="Times New Roman" w:cs="Times New Roman"/>
          <w:b/>
        </w:rPr>
      </w:pPr>
    </w:p>
    <w:tbl>
      <w:tblPr>
        <w:tblStyle w:val="ListeTablo311"/>
        <w:tblW w:w="104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78"/>
        <w:gridCol w:w="7654"/>
        <w:gridCol w:w="1843"/>
      </w:tblGrid>
      <w:tr w:rsidR="00174B59" w:rsidRPr="0024346E" w14:paraId="2A8E61A4" w14:textId="77777777" w:rsidTr="001149E0">
        <w:trPr>
          <w:cnfStyle w:val="100000000000" w:firstRow="1" w:lastRow="0" w:firstColumn="0" w:lastColumn="0" w:oddVBand="0" w:evenVBand="0" w:oddHBand="0" w:evenHBand="0" w:firstRowFirstColumn="0" w:firstRowLastColumn="0" w:lastRowFirstColumn="0" w:lastRowLastColumn="0"/>
          <w:trHeight w:val="602"/>
        </w:trPr>
        <w:tc>
          <w:tcPr>
            <w:cnfStyle w:val="001000000100" w:firstRow="0" w:lastRow="0" w:firstColumn="1" w:lastColumn="0" w:oddVBand="0" w:evenVBand="0" w:oddHBand="0" w:evenHBand="0" w:firstRowFirstColumn="1" w:firstRowLastColumn="0" w:lastRowFirstColumn="0" w:lastRowLastColumn="0"/>
            <w:tcW w:w="978" w:type="dxa"/>
            <w:tcBorders>
              <w:top w:val="single" w:sz="12" w:space="0" w:color="auto"/>
              <w:left w:val="single" w:sz="12" w:space="0" w:color="auto"/>
              <w:right w:val="single" w:sz="12" w:space="0" w:color="auto"/>
            </w:tcBorders>
            <w:shd w:val="clear" w:color="auto" w:fill="215E99"/>
          </w:tcPr>
          <w:p w14:paraId="5871F887" w14:textId="77777777" w:rsidR="00174B59" w:rsidRPr="0024346E" w:rsidRDefault="00174B59" w:rsidP="001149E0">
            <w:pPr>
              <w:jc w:val="center"/>
              <w:rPr>
                <w:rFonts w:ascii="Times New Roman" w:eastAsia="DengXian" w:hAnsi="Times New Roman" w:cs="Times New Roman"/>
                <w:sz w:val="24"/>
                <w:szCs w:val="24"/>
              </w:rPr>
            </w:pPr>
          </w:p>
          <w:p w14:paraId="27583833" w14:textId="77777777" w:rsidR="00174B59" w:rsidRPr="0024346E" w:rsidRDefault="00174B59" w:rsidP="001149E0">
            <w:pPr>
              <w:jc w:val="center"/>
              <w:rPr>
                <w:rFonts w:ascii="Times New Roman" w:eastAsia="DengXian" w:hAnsi="Times New Roman" w:cs="Times New Roman"/>
                <w:sz w:val="24"/>
                <w:szCs w:val="24"/>
              </w:rPr>
            </w:pPr>
            <w:r w:rsidRPr="0024346E">
              <w:rPr>
                <w:rFonts w:ascii="Times New Roman" w:eastAsia="DengXian" w:hAnsi="Times New Roman" w:cs="Times New Roman"/>
                <w:sz w:val="24"/>
                <w:szCs w:val="24"/>
              </w:rPr>
              <w:t>Ünite</w:t>
            </w:r>
          </w:p>
          <w:p w14:paraId="7E70B83E" w14:textId="77777777" w:rsidR="00174B59" w:rsidRPr="0024346E" w:rsidRDefault="00174B59" w:rsidP="001149E0">
            <w:pPr>
              <w:jc w:val="center"/>
              <w:rPr>
                <w:rFonts w:ascii="Times New Roman" w:eastAsia="DengXian" w:hAnsi="Times New Roman" w:cs="Times New Roman"/>
                <w:sz w:val="24"/>
                <w:szCs w:val="24"/>
              </w:rPr>
            </w:pPr>
          </w:p>
        </w:tc>
        <w:tc>
          <w:tcPr>
            <w:cnfStyle w:val="000010000000" w:firstRow="0" w:lastRow="0" w:firstColumn="0" w:lastColumn="0" w:oddVBand="1" w:evenVBand="0" w:oddHBand="0" w:evenHBand="0" w:firstRowFirstColumn="0" w:firstRowLastColumn="0" w:lastRowFirstColumn="0" w:lastRowLastColumn="0"/>
            <w:tcW w:w="7654" w:type="dxa"/>
            <w:tcBorders>
              <w:top w:val="single" w:sz="12" w:space="0" w:color="auto"/>
              <w:left w:val="single" w:sz="12" w:space="0" w:color="auto"/>
              <w:right w:val="single" w:sz="12" w:space="0" w:color="auto"/>
            </w:tcBorders>
            <w:shd w:val="clear" w:color="auto" w:fill="215E99"/>
          </w:tcPr>
          <w:p w14:paraId="455919CF" w14:textId="77777777" w:rsidR="00174B59" w:rsidRPr="0024346E" w:rsidRDefault="00174B59" w:rsidP="001149E0">
            <w:pPr>
              <w:jc w:val="center"/>
              <w:rPr>
                <w:rFonts w:ascii="Times New Roman" w:eastAsia="DengXian" w:hAnsi="Times New Roman" w:cs="Times New Roman"/>
                <w:sz w:val="24"/>
                <w:szCs w:val="24"/>
              </w:rPr>
            </w:pPr>
          </w:p>
          <w:p w14:paraId="063FFAA3" w14:textId="77777777" w:rsidR="00174B59" w:rsidRPr="0024346E" w:rsidRDefault="00174B59" w:rsidP="001149E0">
            <w:pPr>
              <w:jc w:val="center"/>
              <w:rPr>
                <w:rFonts w:ascii="Times New Roman" w:eastAsia="DengXian" w:hAnsi="Times New Roman" w:cs="Times New Roman"/>
                <w:sz w:val="24"/>
                <w:szCs w:val="24"/>
              </w:rPr>
            </w:pPr>
            <w:r w:rsidRPr="0024346E">
              <w:rPr>
                <w:rFonts w:ascii="Times New Roman" w:eastAsia="DengXian" w:hAnsi="Times New Roman" w:cs="Times New Roman"/>
                <w:sz w:val="24"/>
                <w:szCs w:val="24"/>
              </w:rPr>
              <w:t>Kazanımlar</w:t>
            </w:r>
          </w:p>
        </w:tc>
        <w:tc>
          <w:tcPr>
            <w:cnfStyle w:val="000100001000" w:firstRow="0" w:lastRow="0" w:firstColumn="0" w:lastColumn="1" w:oddVBand="0" w:evenVBand="0" w:oddHBand="0" w:evenHBand="0" w:firstRowFirstColumn="0" w:firstRowLastColumn="1" w:lastRowFirstColumn="0" w:lastRowLastColumn="0"/>
            <w:tcW w:w="1843" w:type="dxa"/>
            <w:tcBorders>
              <w:top w:val="single" w:sz="12" w:space="0" w:color="auto"/>
              <w:left w:val="single" w:sz="12" w:space="0" w:color="auto"/>
              <w:right w:val="single" w:sz="12" w:space="0" w:color="auto"/>
            </w:tcBorders>
            <w:shd w:val="clear" w:color="auto" w:fill="215E99"/>
          </w:tcPr>
          <w:p w14:paraId="5F7EE9EC" w14:textId="77777777" w:rsidR="00174B59" w:rsidRPr="0024346E" w:rsidRDefault="00174B59" w:rsidP="001149E0">
            <w:pPr>
              <w:jc w:val="center"/>
              <w:rPr>
                <w:rFonts w:ascii="Times New Roman" w:eastAsia="DengXian" w:hAnsi="Times New Roman" w:cs="Times New Roman"/>
                <w:spacing w:val="-4"/>
                <w:sz w:val="24"/>
                <w:szCs w:val="24"/>
              </w:rPr>
            </w:pPr>
          </w:p>
          <w:p w14:paraId="22E0F11B" w14:textId="77777777" w:rsidR="00174B59" w:rsidRPr="0024346E" w:rsidRDefault="00174B59" w:rsidP="001149E0">
            <w:pPr>
              <w:jc w:val="center"/>
              <w:rPr>
                <w:rFonts w:ascii="Times New Roman" w:eastAsia="DengXian" w:hAnsi="Times New Roman" w:cs="Times New Roman"/>
                <w:sz w:val="24"/>
                <w:szCs w:val="24"/>
              </w:rPr>
            </w:pPr>
            <w:r w:rsidRPr="0024346E">
              <w:rPr>
                <w:rFonts w:ascii="Times New Roman" w:eastAsia="DengXian" w:hAnsi="Times New Roman" w:cs="Times New Roman"/>
                <w:spacing w:val="-4"/>
                <w:sz w:val="24"/>
                <w:szCs w:val="24"/>
              </w:rPr>
              <w:t xml:space="preserve">Soru </w:t>
            </w:r>
            <w:r w:rsidRPr="0024346E">
              <w:rPr>
                <w:rFonts w:ascii="Times New Roman" w:eastAsia="DengXian" w:hAnsi="Times New Roman" w:cs="Times New Roman"/>
                <w:sz w:val="24"/>
                <w:szCs w:val="24"/>
              </w:rPr>
              <w:t>Sayısı</w:t>
            </w:r>
          </w:p>
        </w:tc>
      </w:tr>
      <w:tr w:rsidR="00174B59" w:rsidRPr="0024346E" w14:paraId="784ACF8B" w14:textId="77777777" w:rsidTr="001149E0">
        <w:trPr>
          <w:cnfStyle w:val="000000100000" w:firstRow="0" w:lastRow="0" w:firstColumn="0" w:lastColumn="0" w:oddVBand="0" w:evenVBand="0" w:oddHBand="1" w:evenHBand="0" w:firstRowFirstColumn="0" w:firstRowLastColumn="0" w:lastRowFirstColumn="0" w:lastRowLastColumn="0"/>
          <w:trHeight w:val="2829"/>
        </w:trPr>
        <w:tc>
          <w:tcPr>
            <w:cnfStyle w:val="001000000000" w:firstRow="0" w:lastRow="0" w:firstColumn="1" w:lastColumn="0" w:oddVBand="0" w:evenVBand="0" w:oddHBand="0" w:evenHBand="0" w:firstRowFirstColumn="0" w:firstRowLastColumn="0" w:lastRowFirstColumn="0" w:lastRowLastColumn="0"/>
            <w:tcW w:w="978" w:type="dxa"/>
            <w:tcBorders>
              <w:left w:val="single" w:sz="12" w:space="0" w:color="auto"/>
              <w:bottom w:val="single" w:sz="12" w:space="0" w:color="auto"/>
              <w:right w:val="single" w:sz="12" w:space="0" w:color="auto"/>
            </w:tcBorders>
            <w:textDirection w:val="btLr"/>
          </w:tcPr>
          <w:p w14:paraId="33449956" w14:textId="77777777" w:rsidR="00174B59" w:rsidRPr="0024346E" w:rsidRDefault="00174B59" w:rsidP="001149E0">
            <w:pPr>
              <w:jc w:val="center"/>
              <w:rPr>
                <w:rFonts w:ascii="Times New Roman" w:eastAsia="DengXian" w:hAnsi="Times New Roman" w:cs="Times New Roman"/>
                <w:sz w:val="24"/>
                <w:szCs w:val="24"/>
              </w:rPr>
            </w:pPr>
          </w:p>
          <w:p w14:paraId="69BB3A07" w14:textId="77777777" w:rsidR="00174B59" w:rsidRPr="0024346E" w:rsidRDefault="00174B59" w:rsidP="001149E0">
            <w:pPr>
              <w:autoSpaceDE w:val="0"/>
              <w:autoSpaceDN w:val="0"/>
              <w:adjustRightInd w:val="0"/>
              <w:jc w:val="center"/>
              <w:rPr>
                <w:rFonts w:ascii="Times New Roman" w:hAnsi="Times New Roman" w:cs="Times New Roman"/>
                <w:kern w:val="0"/>
                <w:sz w:val="24"/>
                <w:szCs w:val="24"/>
              </w:rPr>
            </w:pPr>
            <w:r w:rsidRPr="0024346E">
              <w:rPr>
                <w:rFonts w:ascii="Times New Roman" w:hAnsi="Times New Roman" w:cs="Times New Roman"/>
                <w:kern w:val="0"/>
                <w:sz w:val="24"/>
                <w:szCs w:val="24"/>
              </w:rPr>
              <w:t>15. YÜZYIL-17. YÜZYIL</w:t>
            </w:r>
          </w:p>
          <w:p w14:paraId="4EAE0AD0" w14:textId="77777777" w:rsidR="00174B59" w:rsidRPr="0024346E" w:rsidRDefault="00174B59" w:rsidP="001149E0">
            <w:pPr>
              <w:jc w:val="center"/>
              <w:rPr>
                <w:rFonts w:ascii="Times New Roman" w:eastAsia="DengXian" w:hAnsi="Times New Roman" w:cs="Times New Roman"/>
                <w:sz w:val="24"/>
                <w:szCs w:val="24"/>
              </w:rPr>
            </w:pPr>
            <w:r w:rsidRPr="0024346E">
              <w:rPr>
                <w:rFonts w:ascii="Times New Roman" w:hAnsi="Times New Roman" w:cs="Times New Roman"/>
                <w:kern w:val="0"/>
                <w:sz w:val="24"/>
                <w:szCs w:val="24"/>
              </w:rPr>
              <w:t>FELSEFESİ</w:t>
            </w:r>
          </w:p>
        </w:tc>
        <w:tc>
          <w:tcPr>
            <w:cnfStyle w:val="000010000000" w:firstRow="0" w:lastRow="0" w:firstColumn="0" w:lastColumn="0" w:oddVBand="1" w:evenVBand="0" w:oddHBand="0" w:evenHBand="0" w:firstRowFirstColumn="0" w:firstRowLastColumn="0" w:lastRowFirstColumn="0" w:lastRowLastColumn="0"/>
            <w:tcW w:w="7654" w:type="dxa"/>
            <w:tcBorders>
              <w:left w:val="single" w:sz="12" w:space="0" w:color="auto"/>
              <w:bottom w:val="single" w:sz="12" w:space="0" w:color="auto"/>
              <w:right w:val="single" w:sz="12" w:space="0" w:color="auto"/>
            </w:tcBorders>
            <w:textDirection w:val="lrTbV"/>
          </w:tcPr>
          <w:p w14:paraId="05E1B977" w14:textId="77777777" w:rsidR="00174B59" w:rsidRPr="0024346E" w:rsidRDefault="00174B59" w:rsidP="001149E0">
            <w:pPr>
              <w:jc w:val="center"/>
              <w:rPr>
                <w:rFonts w:ascii="Times New Roman" w:eastAsia="DengXian" w:hAnsi="Times New Roman" w:cs="Times New Roman"/>
                <w:sz w:val="24"/>
                <w:szCs w:val="24"/>
              </w:rPr>
            </w:pPr>
          </w:p>
          <w:p w14:paraId="3F94ACEC" w14:textId="77777777" w:rsidR="00174B59" w:rsidRPr="0024346E" w:rsidRDefault="00174B59" w:rsidP="001149E0">
            <w:pPr>
              <w:jc w:val="center"/>
              <w:rPr>
                <w:rFonts w:ascii="Times New Roman" w:eastAsia="DengXian" w:hAnsi="Times New Roman" w:cs="Times New Roman"/>
                <w:sz w:val="24"/>
                <w:szCs w:val="24"/>
              </w:rPr>
            </w:pPr>
          </w:p>
          <w:p w14:paraId="45BAB765" w14:textId="77777777" w:rsidR="00174B59" w:rsidRPr="0024346E" w:rsidRDefault="00174B59" w:rsidP="001149E0">
            <w:pPr>
              <w:jc w:val="center"/>
              <w:rPr>
                <w:rFonts w:ascii="Times New Roman" w:eastAsia="DengXian" w:hAnsi="Times New Roman" w:cs="Times New Roman"/>
                <w:sz w:val="24"/>
                <w:szCs w:val="24"/>
              </w:rPr>
            </w:pPr>
          </w:p>
          <w:p w14:paraId="271A797B" w14:textId="77777777" w:rsidR="00174B59" w:rsidRPr="0024346E" w:rsidRDefault="00174B59" w:rsidP="001149E0">
            <w:pPr>
              <w:jc w:val="center"/>
              <w:rPr>
                <w:rFonts w:ascii="Times New Roman" w:eastAsia="DengXian" w:hAnsi="Times New Roman" w:cs="Times New Roman"/>
                <w:sz w:val="24"/>
                <w:szCs w:val="24"/>
              </w:rPr>
            </w:pPr>
            <w:r w:rsidRPr="0024346E">
              <w:rPr>
                <w:rFonts w:ascii="Times New Roman" w:eastAsia="DengXian" w:hAnsi="Times New Roman" w:cs="Times New Roman"/>
                <w:sz w:val="24"/>
                <w:szCs w:val="24"/>
              </w:rPr>
              <w:t>11.3.4. 15. yüzyıl-17. yüzyıl felsefesindeki örnek düşünce ve argümanları felsefi açıdan değerlendirir</w:t>
            </w:r>
          </w:p>
        </w:tc>
        <w:tc>
          <w:tcPr>
            <w:cnfStyle w:val="000100000000" w:firstRow="0" w:lastRow="0" w:firstColumn="0" w:lastColumn="1" w:oddVBand="0" w:evenVBand="0" w:oddHBand="0" w:evenHBand="0" w:firstRowFirstColumn="0" w:firstRowLastColumn="0" w:lastRowFirstColumn="0" w:lastRowLastColumn="0"/>
            <w:tcW w:w="1843" w:type="dxa"/>
            <w:tcBorders>
              <w:left w:val="single" w:sz="12" w:space="0" w:color="auto"/>
              <w:bottom w:val="single" w:sz="12" w:space="0" w:color="auto"/>
              <w:right w:val="single" w:sz="12" w:space="0" w:color="auto"/>
            </w:tcBorders>
          </w:tcPr>
          <w:p w14:paraId="3DB32AB7" w14:textId="77777777" w:rsidR="00174B59" w:rsidRPr="0024346E" w:rsidRDefault="00174B59" w:rsidP="001149E0">
            <w:pPr>
              <w:jc w:val="center"/>
              <w:rPr>
                <w:rFonts w:ascii="Times New Roman" w:eastAsia="DengXian" w:hAnsi="Times New Roman" w:cs="Times New Roman"/>
                <w:sz w:val="24"/>
                <w:szCs w:val="24"/>
              </w:rPr>
            </w:pPr>
          </w:p>
          <w:p w14:paraId="1D7A8FD1" w14:textId="77777777" w:rsidR="00174B59" w:rsidRPr="0024346E" w:rsidRDefault="00174B59" w:rsidP="001149E0">
            <w:pPr>
              <w:jc w:val="center"/>
              <w:rPr>
                <w:rFonts w:ascii="Times New Roman" w:eastAsia="DengXian" w:hAnsi="Times New Roman" w:cs="Times New Roman"/>
                <w:sz w:val="24"/>
                <w:szCs w:val="24"/>
              </w:rPr>
            </w:pPr>
          </w:p>
          <w:p w14:paraId="01EBF688" w14:textId="77777777" w:rsidR="00174B59" w:rsidRPr="0024346E" w:rsidRDefault="00174B59" w:rsidP="001149E0">
            <w:pPr>
              <w:jc w:val="center"/>
              <w:rPr>
                <w:rFonts w:ascii="Times New Roman" w:eastAsia="DengXian" w:hAnsi="Times New Roman" w:cs="Times New Roman"/>
                <w:sz w:val="24"/>
                <w:szCs w:val="24"/>
              </w:rPr>
            </w:pPr>
          </w:p>
          <w:p w14:paraId="545D7C52" w14:textId="77777777" w:rsidR="00174B59" w:rsidRPr="0024346E" w:rsidRDefault="00174B59" w:rsidP="001149E0">
            <w:pPr>
              <w:jc w:val="center"/>
              <w:rPr>
                <w:rFonts w:ascii="Times New Roman" w:eastAsia="DengXian" w:hAnsi="Times New Roman" w:cs="Times New Roman"/>
                <w:sz w:val="24"/>
                <w:szCs w:val="24"/>
              </w:rPr>
            </w:pPr>
          </w:p>
          <w:p w14:paraId="2177497C" w14:textId="77777777" w:rsidR="00174B59" w:rsidRPr="0024346E" w:rsidRDefault="00174B59" w:rsidP="001149E0">
            <w:pPr>
              <w:jc w:val="center"/>
              <w:rPr>
                <w:rFonts w:ascii="Times New Roman" w:eastAsia="DengXian" w:hAnsi="Times New Roman" w:cs="Times New Roman"/>
                <w:sz w:val="24"/>
                <w:szCs w:val="24"/>
              </w:rPr>
            </w:pPr>
            <w:r w:rsidRPr="0024346E">
              <w:rPr>
                <w:rFonts w:ascii="Times New Roman" w:eastAsia="DengXian" w:hAnsi="Times New Roman" w:cs="Times New Roman"/>
                <w:spacing w:val="-10"/>
                <w:sz w:val="24"/>
                <w:szCs w:val="24"/>
              </w:rPr>
              <w:t>3</w:t>
            </w:r>
          </w:p>
        </w:tc>
      </w:tr>
      <w:tr w:rsidR="00174B59" w:rsidRPr="0024346E" w14:paraId="40BF11E9" w14:textId="77777777" w:rsidTr="001149E0">
        <w:trPr>
          <w:trHeight w:val="1358"/>
        </w:trPr>
        <w:tc>
          <w:tcPr>
            <w:cnfStyle w:val="001000000000" w:firstRow="0" w:lastRow="0" w:firstColumn="1" w:lastColumn="0" w:oddVBand="0" w:evenVBand="0" w:oddHBand="0" w:evenHBand="0" w:firstRowFirstColumn="0" w:firstRowLastColumn="0" w:lastRowFirstColumn="0" w:lastRowLastColumn="0"/>
            <w:tcW w:w="978" w:type="dxa"/>
            <w:vMerge w:val="restart"/>
            <w:tcBorders>
              <w:top w:val="single" w:sz="12" w:space="0" w:color="auto"/>
              <w:left w:val="single" w:sz="12" w:space="0" w:color="auto"/>
              <w:right w:val="single" w:sz="12" w:space="0" w:color="auto"/>
            </w:tcBorders>
            <w:textDirection w:val="btLr"/>
          </w:tcPr>
          <w:p w14:paraId="6908FBDC" w14:textId="77777777" w:rsidR="00174B59" w:rsidRPr="0024346E" w:rsidRDefault="00174B59" w:rsidP="001149E0">
            <w:pPr>
              <w:jc w:val="center"/>
              <w:rPr>
                <w:rFonts w:ascii="Times New Roman" w:eastAsia="DengXian" w:hAnsi="Times New Roman" w:cs="Times New Roman"/>
                <w:sz w:val="24"/>
                <w:szCs w:val="24"/>
              </w:rPr>
            </w:pPr>
          </w:p>
          <w:p w14:paraId="18B30436" w14:textId="77777777" w:rsidR="00174B59" w:rsidRPr="0024346E" w:rsidRDefault="00174B59" w:rsidP="001149E0">
            <w:pPr>
              <w:autoSpaceDE w:val="0"/>
              <w:autoSpaceDN w:val="0"/>
              <w:adjustRightInd w:val="0"/>
              <w:jc w:val="center"/>
              <w:rPr>
                <w:rFonts w:ascii="Times New Roman" w:hAnsi="Times New Roman" w:cs="Times New Roman"/>
                <w:kern w:val="0"/>
                <w:sz w:val="24"/>
                <w:szCs w:val="24"/>
              </w:rPr>
            </w:pPr>
            <w:r w:rsidRPr="0024346E">
              <w:rPr>
                <w:rFonts w:ascii="Times New Roman" w:hAnsi="Times New Roman" w:cs="Times New Roman"/>
                <w:kern w:val="0"/>
                <w:sz w:val="24"/>
                <w:szCs w:val="24"/>
              </w:rPr>
              <w:t>18. YÜZYIL-19. YÜZYIL</w:t>
            </w:r>
          </w:p>
          <w:p w14:paraId="26B54491" w14:textId="77777777" w:rsidR="00174B59" w:rsidRPr="0024346E" w:rsidRDefault="00174B59" w:rsidP="001149E0">
            <w:pPr>
              <w:jc w:val="center"/>
              <w:rPr>
                <w:rFonts w:ascii="Times New Roman" w:eastAsia="DengXian" w:hAnsi="Times New Roman" w:cs="Times New Roman"/>
                <w:sz w:val="24"/>
                <w:szCs w:val="24"/>
              </w:rPr>
            </w:pPr>
            <w:r w:rsidRPr="0024346E">
              <w:rPr>
                <w:rFonts w:ascii="Times New Roman" w:hAnsi="Times New Roman" w:cs="Times New Roman"/>
                <w:kern w:val="0"/>
                <w:sz w:val="24"/>
                <w:szCs w:val="24"/>
              </w:rPr>
              <w:t>FELSEFESİ</w:t>
            </w:r>
          </w:p>
        </w:tc>
        <w:tc>
          <w:tcPr>
            <w:cnfStyle w:val="000010000000" w:firstRow="0" w:lastRow="0" w:firstColumn="0" w:lastColumn="0" w:oddVBand="1" w:evenVBand="0" w:oddHBand="0" w:evenHBand="0" w:firstRowFirstColumn="0" w:firstRowLastColumn="0" w:lastRowFirstColumn="0" w:lastRowLastColumn="0"/>
            <w:tcW w:w="7654" w:type="dxa"/>
            <w:tcBorders>
              <w:top w:val="single" w:sz="12" w:space="0" w:color="auto"/>
              <w:left w:val="single" w:sz="12" w:space="0" w:color="auto"/>
              <w:bottom w:val="single" w:sz="12" w:space="0" w:color="auto"/>
              <w:right w:val="single" w:sz="12" w:space="0" w:color="auto"/>
            </w:tcBorders>
            <w:textDirection w:val="lrTbV"/>
          </w:tcPr>
          <w:p w14:paraId="131423F4" w14:textId="77777777" w:rsidR="00174B59" w:rsidRPr="0024346E" w:rsidRDefault="00174B59" w:rsidP="001149E0">
            <w:pPr>
              <w:jc w:val="center"/>
              <w:rPr>
                <w:rFonts w:ascii="Times New Roman" w:eastAsia="DengXian" w:hAnsi="Times New Roman" w:cs="Times New Roman"/>
                <w:sz w:val="24"/>
                <w:szCs w:val="24"/>
              </w:rPr>
            </w:pPr>
          </w:p>
          <w:p w14:paraId="06B400BD" w14:textId="77777777" w:rsidR="00174B59" w:rsidRPr="0024346E" w:rsidRDefault="00174B59" w:rsidP="001149E0">
            <w:pPr>
              <w:jc w:val="center"/>
              <w:rPr>
                <w:rFonts w:ascii="Times New Roman" w:eastAsia="DengXian" w:hAnsi="Times New Roman" w:cs="Times New Roman"/>
                <w:sz w:val="24"/>
                <w:szCs w:val="24"/>
              </w:rPr>
            </w:pPr>
            <w:r w:rsidRPr="0024346E">
              <w:rPr>
                <w:rFonts w:ascii="Times New Roman" w:eastAsia="DengXian" w:hAnsi="Times New Roman" w:cs="Times New Roman"/>
                <w:sz w:val="24"/>
                <w:szCs w:val="24"/>
              </w:rPr>
              <w:t>11.4.1. 18. yüzyıl -19. yüzyıl felsefesini hazırlayan düşünce ortamını açıklar.</w:t>
            </w:r>
          </w:p>
          <w:p w14:paraId="428D15DF" w14:textId="77777777" w:rsidR="00174B59" w:rsidRPr="0024346E" w:rsidRDefault="00174B59" w:rsidP="001149E0">
            <w:pPr>
              <w:jc w:val="center"/>
              <w:rPr>
                <w:rFonts w:ascii="Times New Roman" w:eastAsia="DengXian" w:hAnsi="Times New Roman" w:cs="Times New Roman"/>
                <w:sz w:val="24"/>
                <w:szCs w:val="24"/>
              </w:rPr>
            </w:pPr>
          </w:p>
        </w:tc>
        <w:tc>
          <w:tcPr>
            <w:cnfStyle w:val="000100000000" w:firstRow="0" w:lastRow="0" w:firstColumn="0" w:lastColumn="1" w:oddVBand="0" w:evenVBand="0" w:oddHBand="0" w:evenHBand="0" w:firstRowFirstColumn="0" w:firstRowLastColumn="0" w:lastRowFirstColumn="0" w:lastRowLastColumn="0"/>
            <w:tcW w:w="1843" w:type="dxa"/>
            <w:tcBorders>
              <w:top w:val="single" w:sz="12" w:space="0" w:color="auto"/>
              <w:left w:val="single" w:sz="12" w:space="0" w:color="auto"/>
              <w:bottom w:val="single" w:sz="12" w:space="0" w:color="auto"/>
              <w:right w:val="single" w:sz="12" w:space="0" w:color="auto"/>
            </w:tcBorders>
          </w:tcPr>
          <w:p w14:paraId="398CE33B" w14:textId="77777777" w:rsidR="00174B59" w:rsidRPr="0024346E" w:rsidRDefault="00174B59" w:rsidP="001149E0">
            <w:pPr>
              <w:jc w:val="center"/>
              <w:rPr>
                <w:rFonts w:ascii="Times New Roman" w:eastAsia="DengXian" w:hAnsi="Times New Roman" w:cs="Times New Roman"/>
                <w:sz w:val="24"/>
                <w:szCs w:val="24"/>
              </w:rPr>
            </w:pPr>
          </w:p>
          <w:p w14:paraId="6CF61264" w14:textId="77777777" w:rsidR="00174B59" w:rsidRPr="0024346E" w:rsidRDefault="00174B59" w:rsidP="001149E0">
            <w:pPr>
              <w:jc w:val="center"/>
              <w:rPr>
                <w:rFonts w:ascii="Times New Roman" w:eastAsia="DengXian" w:hAnsi="Times New Roman" w:cs="Times New Roman"/>
                <w:sz w:val="24"/>
                <w:szCs w:val="24"/>
              </w:rPr>
            </w:pPr>
          </w:p>
          <w:p w14:paraId="372C7CDE" w14:textId="77777777" w:rsidR="00174B59" w:rsidRPr="0024346E" w:rsidRDefault="00174B59" w:rsidP="001149E0">
            <w:pPr>
              <w:jc w:val="center"/>
              <w:rPr>
                <w:rFonts w:ascii="Times New Roman" w:eastAsia="DengXian" w:hAnsi="Times New Roman" w:cs="Times New Roman"/>
                <w:sz w:val="24"/>
                <w:szCs w:val="24"/>
              </w:rPr>
            </w:pPr>
            <w:r w:rsidRPr="0024346E">
              <w:rPr>
                <w:rFonts w:ascii="Times New Roman" w:eastAsia="DengXian" w:hAnsi="Times New Roman" w:cs="Times New Roman"/>
                <w:sz w:val="24"/>
                <w:szCs w:val="24"/>
              </w:rPr>
              <w:t>1</w:t>
            </w:r>
          </w:p>
        </w:tc>
      </w:tr>
      <w:tr w:rsidR="00174B59" w:rsidRPr="0024346E" w14:paraId="50AADBFE" w14:textId="77777777" w:rsidTr="001149E0">
        <w:trPr>
          <w:cnfStyle w:val="000000100000" w:firstRow="0" w:lastRow="0" w:firstColumn="0" w:lastColumn="0" w:oddVBand="0" w:evenVBand="0" w:oddHBand="1" w:evenHBand="0" w:firstRowFirstColumn="0" w:firstRowLastColumn="0" w:lastRowFirstColumn="0" w:lastRowLastColumn="0"/>
          <w:trHeight w:val="1767"/>
        </w:trPr>
        <w:tc>
          <w:tcPr>
            <w:cnfStyle w:val="001000000000" w:firstRow="0" w:lastRow="0" w:firstColumn="1" w:lastColumn="0" w:oddVBand="0" w:evenVBand="0" w:oddHBand="0" w:evenHBand="0" w:firstRowFirstColumn="0" w:firstRowLastColumn="0" w:lastRowFirstColumn="0" w:lastRowLastColumn="0"/>
            <w:tcW w:w="978" w:type="dxa"/>
            <w:vMerge/>
            <w:tcBorders>
              <w:left w:val="single" w:sz="12" w:space="0" w:color="auto"/>
              <w:right w:val="single" w:sz="12" w:space="0" w:color="auto"/>
            </w:tcBorders>
            <w:textDirection w:val="btLr"/>
          </w:tcPr>
          <w:p w14:paraId="7D1EF97F" w14:textId="77777777" w:rsidR="00174B59" w:rsidRPr="0024346E" w:rsidRDefault="00174B59" w:rsidP="001149E0">
            <w:pPr>
              <w:jc w:val="center"/>
              <w:rPr>
                <w:rFonts w:ascii="Times New Roman" w:eastAsia="DengXian" w:hAnsi="Times New Roman" w:cs="Times New Roman"/>
                <w:sz w:val="24"/>
                <w:szCs w:val="24"/>
              </w:rPr>
            </w:pPr>
          </w:p>
        </w:tc>
        <w:tc>
          <w:tcPr>
            <w:cnfStyle w:val="000010000000" w:firstRow="0" w:lastRow="0" w:firstColumn="0" w:lastColumn="0" w:oddVBand="1" w:evenVBand="0" w:oddHBand="0" w:evenHBand="0" w:firstRowFirstColumn="0" w:firstRowLastColumn="0" w:lastRowFirstColumn="0" w:lastRowLastColumn="0"/>
            <w:tcW w:w="7654" w:type="dxa"/>
            <w:tcBorders>
              <w:top w:val="single" w:sz="12" w:space="0" w:color="auto"/>
              <w:left w:val="single" w:sz="12" w:space="0" w:color="auto"/>
              <w:bottom w:val="single" w:sz="12" w:space="0" w:color="auto"/>
              <w:right w:val="single" w:sz="12" w:space="0" w:color="auto"/>
            </w:tcBorders>
            <w:textDirection w:val="lrTbV"/>
          </w:tcPr>
          <w:p w14:paraId="285685E2" w14:textId="77777777" w:rsidR="00174B59" w:rsidRPr="0024346E" w:rsidRDefault="00174B59" w:rsidP="001149E0">
            <w:pPr>
              <w:jc w:val="center"/>
              <w:rPr>
                <w:rFonts w:ascii="Times New Roman" w:eastAsia="DengXian" w:hAnsi="Times New Roman" w:cs="Times New Roman"/>
                <w:sz w:val="24"/>
                <w:szCs w:val="24"/>
              </w:rPr>
            </w:pPr>
          </w:p>
          <w:p w14:paraId="1A5AF59D" w14:textId="77777777" w:rsidR="00174B59" w:rsidRPr="0024346E" w:rsidRDefault="00174B59" w:rsidP="001149E0">
            <w:pPr>
              <w:jc w:val="center"/>
              <w:rPr>
                <w:rFonts w:ascii="Times New Roman" w:eastAsia="DengXian" w:hAnsi="Times New Roman" w:cs="Times New Roman"/>
                <w:sz w:val="24"/>
                <w:szCs w:val="24"/>
              </w:rPr>
            </w:pPr>
            <w:r w:rsidRPr="0024346E">
              <w:rPr>
                <w:rFonts w:ascii="Times New Roman" w:eastAsia="DengXian" w:hAnsi="Times New Roman" w:cs="Times New Roman"/>
                <w:sz w:val="24"/>
                <w:szCs w:val="24"/>
              </w:rPr>
              <w:t>11.4.2. 18. yüzyıl -19. yüzyıl felsefesinin karakteristik özelliklerini açıklar.</w:t>
            </w:r>
          </w:p>
        </w:tc>
        <w:tc>
          <w:tcPr>
            <w:cnfStyle w:val="000100000000" w:firstRow="0" w:lastRow="0" w:firstColumn="0" w:lastColumn="1" w:oddVBand="0" w:evenVBand="0" w:oddHBand="0" w:evenHBand="0" w:firstRowFirstColumn="0" w:firstRowLastColumn="0" w:lastRowFirstColumn="0" w:lastRowLastColumn="0"/>
            <w:tcW w:w="1843" w:type="dxa"/>
            <w:tcBorders>
              <w:top w:val="single" w:sz="12" w:space="0" w:color="auto"/>
              <w:left w:val="single" w:sz="12" w:space="0" w:color="auto"/>
              <w:bottom w:val="single" w:sz="12" w:space="0" w:color="auto"/>
              <w:right w:val="single" w:sz="12" w:space="0" w:color="auto"/>
            </w:tcBorders>
          </w:tcPr>
          <w:p w14:paraId="2E8D3897" w14:textId="77777777" w:rsidR="00174B59" w:rsidRPr="0024346E" w:rsidRDefault="00174B59" w:rsidP="001149E0">
            <w:pPr>
              <w:jc w:val="center"/>
              <w:rPr>
                <w:rFonts w:ascii="Times New Roman" w:eastAsia="DengXian" w:hAnsi="Times New Roman" w:cs="Times New Roman"/>
                <w:sz w:val="24"/>
                <w:szCs w:val="24"/>
              </w:rPr>
            </w:pPr>
          </w:p>
          <w:p w14:paraId="7AC0C74D" w14:textId="77777777" w:rsidR="00174B59" w:rsidRPr="0024346E" w:rsidRDefault="00174B59" w:rsidP="001149E0">
            <w:pPr>
              <w:jc w:val="center"/>
              <w:rPr>
                <w:rFonts w:ascii="Times New Roman" w:eastAsia="DengXian" w:hAnsi="Times New Roman" w:cs="Times New Roman"/>
                <w:sz w:val="24"/>
                <w:szCs w:val="24"/>
              </w:rPr>
            </w:pPr>
            <w:r w:rsidRPr="0024346E">
              <w:rPr>
                <w:rFonts w:ascii="Times New Roman" w:eastAsia="DengXian" w:hAnsi="Times New Roman" w:cs="Times New Roman"/>
                <w:spacing w:val="-10"/>
                <w:sz w:val="24"/>
                <w:szCs w:val="24"/>
              </w:rPr>
              <w:t>2</w:t>
            </w:r>
          </w:p>
        </w:tc>
      </w:tr>
      <w:tr w:rsidR="00174B59" w:rsidRPr="0024346E" w14:paraId="358AA766" w14:textId="77777777" w:rsidTr="001149E0">
        <w:trPr>
          <w:cnfStyle w:val="010000000000" w:firstRow="0" w:lastRow="1" w:firstColumn="0" w:lastColumn="0" w:oddVBand="0" w:evenVBand="0" w:oddHBand="0" w:evenHBand="0" w:firstRowFirstColumn="0" w:firstRowLastColumn="0" w:lastRowFirstColumn="0" w:lastRowLastColumn="0"/>
          <w:trHeight w:val="2178"/>
        </w:trPr>
        <w:tc>
          <w:tcPr>
            <w:cnfStyle w:val="001000000001" w:firstRow="0" w:lastRow="0" w:firstColumn="1" w:lastColumn="0" w:oddVBand="0" w:evenVBand="0" w:oddHBand="0" w:evenHBand="0" w:firstRowFirstColumn="0" w:firstRowLastColumn="0" w:lastRowFirstColumn="1" w:lastRowLastColumn="0"/>
            <w:tcW w:w="978" w:type="dxa"/>
            <w:vMerge/>
            <w:tcBorders>
              <w:left w:val="single" w:sz="12" w:space="0" w:color="auto"/>
              <w:bottom w:val="single" w:sz="12" w:space="0" w:color="auto"/>
              <w:right w:val="single" w:sz="12" w:space="0" w:color="auto"/>
            </w:tcBorders>
            <w:textDirection w:val="btLr"/>
          </w:tcPr>
          <w:p w14:paraId="45C68567" w14:textId="77777777" w:rsidR="00174B59" w:rsidRPr="0024346E" w:rsidRDefault="00174B59" w:rsidP="001149E0">
            <w:pPr>
              <w:jc w:val="center"/>
              <w:rPr>
                <w:rFonts w:ascii="Times New Roman" w:eastAsia="DengXian" w:hAnsi="Times New Roman" w:cs="Times New Roman"/>
                <w:sz w:val="24"/>
                <w:szCs w:val="24"/>
              </w:rPr>
            </w:pPr>
          </w:p>
        </w:tc>
        <w:tc>
          <w:tcPr>
            <w:cnfStyle w:val="000010000000" w:firstRow="0" w:lastRow="0" w:firstColumn="0" w:lastColumn="0" w:oddVBand="1" w:evenVBand="0" w:oddHBand="0" w:evenHBand="0" w:firstRowFirstColumn="0" w:firstRowLastColumn="0" w:lastRowFirstColumn="0" w:lastRowLastColumn="0"/>
            <w:tcW w:w="7654" w:type="dxa"/>
            <w:tcBorders>
              <w:top w:val="single" w:sz="12" w:space="0" w:color="auto"/>
              <w:left w:val="single" w:sz="12" w:space="0" w:color="auto"/>
              <w:bottom w:val="single" w:sz="12" w:space="0" w:color="auto"/>
              <w:right w:val="single" w:sz="12" w:space="0" w:color="auto"/>
            </w:tcBorders>
            <w:textDirection w:val="lrTbV"/>
          </w:tcPr>
          <w:p w14:paraId="6BF889FF" w14:textId="77777777" w:rsidR="00174B59" w:rsidRPr="0024346E" w:rsidRDefault="00174B59" w:rsidP="001149E0">
            <w:pPr>
              <w:autoSpaceDE w:val="0"/>
              <w:autoSpaceDN w:val="0"/>
              <w:adjustRightInd w:val="0"/>
              <w:jc w:val="center"/>
              <w:rPr>
                <w:rFonts w:ascii="Times New Roman" w:hAnsi="Times New Roman" w:cs="Times New Roman"/>
                <w:kern w:val="0"/>
                <w:sz w:val="24"/>
                <w:szCs w:val="24"/>
              </w:rPr>
            </w:pPr>
          </w:p>
          <w:p w14:paraId="38D2E3B6" w14:textId="77777777" w:rsidR="00174B59" w:rsidRPr="0024346E" w:rsidRDefault="00174B59" w:rsidP="001149E0">
            <w:pPr>
              <w:autoSpaceDE w:val="0"/>
              <w:autoSpaceDN w:val="0"/>
              <w:adjustRightInd w:val="0"/>
              <w:jc w:val="center"/>
              <w:rPr>
                <w:rFonts w:ascii="Times New Roman" w:hAnsi="Times New Roman" w:cs="Times New Roman"/>
                <w:b w:val="0"/>
                <w:bCs w:val="0"/>
                <w:kern w:val="0"/>
                <w:sz w:val="24"/>
                <w:szCs w:val="24"/>
              </w:rPr>
            </w:pPr>
            <w:r w:rsidRPr="0024346E">
              <w:rPr>
                <w:rFonts w:ascii="Times New Roman" w:hAnsi="Times New Roman" w:cs="Times New Roman"/>
                <w:b w:val="0"/>
                <w:bCs w:val="0"/>
                <w:kern w:val="0"/>
                <w:sz w:val="24"/>
                <w:szCs w:val="24"/>
              </w:rPr>
              <w:t>11.4.3. Örnek felsefi metinlerinden hareketle 18. yüzyıl -19. yüzyıl filozoflarının felsefi görüşlerini analiz eder.</w:t>
            </w:r>
          </w:p>
        </w:tc>
        <w:tc>
          <w:tcPr>
            <w:cnfStyle w:val="000100000010" w:firstRow="0" w:lastRow="0" w:firstColumn="0" w:lastColumn="1" w:oddVBand="0" w:evenVBand="0" w:oddHBand="0" w:evenHBand="0" w:firstRowFirstColumn="0" w:firstRowLastColumn="0" w:lastRowFirstColumn="0" w:lastRowLastColumn="1"/>
            <w:tcW w:w="1843" w:type="dxa"/>
            <w:tcBorders>
              <w:top w:val="single" w:sz="12" w:space="0" w:color="auto"/>
              <w:left w:val="single" w:sz="12" w:space="0" w:color="auto"/>
              <w:bottom w:val="single" w:sz="12" w:space="0" w:color="auto"/>
              <w:right w:val="single" w:sz="12" w:space="0" w:color="auto"/>
            </w:tcBorders>
          </w:tcPr>
          <w:p w14:paraId="0D76A280" w14:textId="77777777" w:rsidR="00174B59" w:rsidRPr="0024346E" w:rsidRDefault="00174B59" w:rsidP="001149E0">
            <w:pPr>
              <w:jc w:val="center"/>
              <w:rPr>
                <w:rFonts w:ascii="Times New Roman" w:eastAsia="DengXian" w:hAnsi="Times New Roman" w:cs="Times New Roman"/>
                <w:b w:val="0"/>
                <w:bCs w:val="0"/>
                <w:sz w:val="24"/>
                <w:szCs w:val="24"/>
              </w:rPr>
            </w:pPr>
          </w:p>
          <w:p w14:paraId="1B44B2C3" w14:textId="77777777" w:rsidR="00174B59" w:rsidRPr="0024346E" w:rsidRDefault="00174B59" w:rsidP="001149E0">
            <w:pPr>
              <w:jc w:val="center"/>
              <w:rPr>
                <w:rFonts w:ascii="Times New Roman" w:eastAsia="DengXian" w:hAnsi="Times New Roman" w:cs="Times New Roman"/>
                <w:sz w:val="24"/>
                <w:szCs w:val="24"/>
              </w:rPr>
            </w:pPr>
            <w:r w:rsidRPr="0024346E">
              <w:rPr>
                <w:rFonts w:ascii="Times New Roman" w:eastAsia="DengXian" w:hAnsi="Times New Roman" w:cs="Times New Roman"/>
                <w:sz w:val="24"/>
                <w:szCs w:val="24"/>
              </w:rPr>
              <w:t>2</w:t>
            </w:r>
          </w:p>
        </w:tc>
      </w:tr>
    </w:tbl>
    <w:p w14:paraId="2344D59D" w14:textId="77777777" w:rsidR="00174B59" w:rsidRPr="0024346E" w:rsidRDefault="00174B59" w:rsidP="00174B59">
      <w:pPr>
        <w:spacing w:after="0" w:line="276" w:lineRule="auto"/>
        <w:rPr>
          <w:rFonts w:ascii="Times New Roman" w:eastAsia="DengXian" w:hAnsi="Times New Roman" w:cs="Times New Roman"/>
        </w:rPr>
      </w:pPr>
    </w:p>
    <w:p w14:paraId="22C3AE8B" w14:textId="77777777" w:rsidR="00174B59" w:rsidRPr="0024346E" w:rsidRDefault="00174B59" w:rsidP="00174B59">
      <w:pPr>
        <w:spacing w:after="0" w:line="276" w:lineRule="auto"/>
        <w:rPr>
          <w:rFonts w:ascii="Times New Roman" w:eastAsia="DengXian" w:hAnsi="Times New Roman" w:cs="Times New Roman"/>
        </w:rPr>
      </w:pPr>
    </w:p>
    <w:p w14:paraId="480BE16A" w14:textId="77777777" w:rsidR="00174B59" w:rsidRPr="0024346E" w:rsidRDefault="00174B59" w:rsidP="00174B59">
      <w:pPr>
        <w:spacing w:after="0" w:line="276" w:lineRule="auto"/>
        <w:rPr>
          <w:rFonts w:ascii="Times New Roman" w:eastAsia="DengXian" w:hAnsi="Times New Roman" w:cs="Times New Roman"/>
          <w:b/>
          <w:bCs/>
        </w:rPr>
      </w:pPr>
      <w:r w:rsidRPr="0024346E">
        <w:rPr>
          <w:rFonts w:ascii="Times New Roman" w:eastAsia="DengXian" w:hAnsi="Times New Roman" w:cs="Times New Roman"/>
        </w:rPr>
        <w:t xml:space="preserve">       </w:t>
      </w:r>
      <w:r w:rsidRPr="0024346E">
        <w:rPr>
          <w:rFonts w:ascii="Times New Roman" w:eastAsia="DengXian" w:hAnsi="Times New Roman" w:cs="Times New Roman"/>
        </w:rPr>
        <w:tab/>
      </w:r>
      <w:r w:rsidRPr="0024346E">
        <w:rPr>
          <w:rFonts w:ascii="Times New Roman" w:eastAsia="DengXian" w:hAnsi="Times New Roman" w:cs="Times New Roman"/>
        </w:rPr>
        <w:tab/>
        <w:t xml:space="preserve">  </w:t>
      </w:r>
      <w:r w:rsidRPr="0024346E">
        <w:rPr>
          <w:rFonts w:ascii="Times New Roman" w:eastAsia="DengXian" w:hAnsi="Times New Roman" w:cs="Times New Roman"/>
          <w:b/>
          <w:bCs/>
        </w:rPr>
        <w:t xml:space="preserve">Erdal AYDEMİR                                                                         Ceren TOKER  </w:t>
      </w:r>
    </w:p>
    <w:p w14:paraId="0AD36DF6" w14:textId="77777777" w:rsidR="00174B59" w:rsidRPr="0024346E" w:rsidRDefault="00174B59" w:rsidP="00174B59">
      <w:pPr>
        <w:spacing w:after="0" w:line="276" w:lineRule="auto"/>
        <w:rPr>
          <w:rFonts w:ascii="Times New Roman" w:eastAsia="DengXian" w:hAnsi="Times New Roman" w:cs="Times New Roman"/>
          <w:b/>
          <w:bCs/>
        </w:rPr>
      </w:pPr>
      <w:r w:rsidRPr="0024346E">
        <w:rPr>
          <w:rFonts w:ascii="Times New Roman" w:eastAsia="DengXian" w:hAnsi="Times New Roman" w:cs="Times New Roman"/>
          <w:b/>
          <w:bCs/>
        </w:rPr>
        <w:t xml:space="preserve">   </w:t>
      </w:r>
      <w:r w:rsidRPr="0024346E">
        <w:rPr>
          <w:rFonts w:ascii="Times New Roman" w:eastAsia="DengXian" w:hAnsi="Times New Roman" w:cs="Times New Roman"/>
          <w:b/>
          <w:bCs/>
        </w:rPr>
        <w:tab/>
        <w:t xml:space="preserve">   </w:t>
      </w:r>
      <w:r w:rsidRPr="0024346E">
        <w:rPr>
          <w:rFonts w:ascii="Times New Roman" w:eastAsia="DengXian" w:hAnsi="Times New Roman" w:cs="Times New Roman"/>
          <w:b/>
          <w:bCs/>
        </w:rPr>
        <w:tab/>
        <w:t xml:space="preserve">Felsefe Öğretmeni                        </w:t>
      </w:r>
      <w:r w:rsidRPr="0024346E">
        <w:rPr>
          <w:rFonts w:ascii="Times New Roman" w:eastAsia="DengXian" w:hAnsi="Times New Roman" w:cs="Times New Roman"/>
          <w:b/>
          <w:bCs/>
        </w:rPr>
        <w:tab/>
      </w:r>
      <w:r w:rsidRPr="0024346E">
        <w:rPr>
          <w:rFonts w:ascii="Times New Roman" w:eastAsia="DengXian" w:hAnsi="Times New Roman" w:cs="Times New Roman"/>
          <w:b/>
          <w:bCs/>
        </w:rPr>
        <w:tab/>
      </w:r>
      <w:r w:rsidRPr="0024346E">
        <w:rPr>
          <w:rFonts w:ascii="Times New Roman" w:eastAsia="DengXian" w:hAnsi="Times New Roman" w:cs="Times New Roman"/>
          <w:b/>
          <w:bCs/>
        </w:rPr>
        <w:tab/>
      </w:r>
      <w:r w:rsidRPr="0024346E">
        <w:rPr>
          <w:rFonts w:ascii="Times New Roman" w:eastAsia="DengXian" w:hAnsi="Times New Roman" w:cs="Times New Roman"/>
          <w:b/>
          <w:bCs/>
        </w:rPr>
        <w:tab/>
        <w:t xml:space="preserve">       Felsefe Öğretmeni                                                                                                                </w:t>
      </w:r>
      <w:r w:rsidRPr="0024346E">
        <w:rPr>
          <w:rFonts w:ascii="Times New Roman" w:eastAsia="DengXian" w:hAnsi="Times New Roman" w:cs="Times New Roman"/>
          <w:b/>
          <w:bCs/>
        </w:rPr>
        <w:tab/>
      </w:r>
      <w:r w:rsidRPr="0024346E">
        <w:rPr>
          <w:rFonts w:ascii="Times New Roman" w:eastAsia="DengXian" w:hAnsi="Times New Roman" w:cs="Times New Roman"/>
          <w:b/>
          <w:bCs/>
        </w:rPr>
        <w:tab/>
      </w:r>
      <w:r w:rsidRPr="0024346E">
        <w:rPr>
          <w:rFonts w:ascii="Times New Roman" w:eastAsia="DengXian" w:hAnsi="Times New Roman" w:cs="Times New Roman"/>
          <w:b/>
          <w:bCs/>
        </w:rPr>
        <w:tab/>
      </w:r>
      <w:r w:rsidRPr="0024346E">
        <w:rPr>
          <w:rFonts w:ascii="Times New Roman" w:eastAsia="DengXian" w:hAnsi="Times New Roman" w:cs="Times New Roman"/>
          <w:b/>
          <w:bCs/>
        </w:rPr>
        <w:tab/>
        <w:t xml:space="preserve">      </w:t>
      </w:r>
    </w:p>
    <w:p w14:paraId="6C2E30A9" w14:textId="77777777" w:rsidR="00174B59" w:rsidRPr="0024346E" w:rsidRDefault="00174B59" w:rsidP="00174B59">
      <w:pPr>
        <w:spacing w:after="0" w:line="276" w:lineRule="auto"/>
        <w:rPr>
          <w:rFonts w:ascii="Times New Roman" w:eastAsia="DengXian" w:hAnsi="Times New Roman" w:cs="Times New Roman"/>
          <w:b/>
          <w:bCs/>
        </w:rPr>
      </w:pPr>
    </w:p>
    <w:p w14:paraId="430DA95F" w14:textId="77777777" w:rsidR="00174B59" w:rsidRPr="0024346E" w:rsidRDefault="00174B59" w:rsidP="00174B59">
      <w:pPr>
        <w:spacing w:after="0" w:line="276" w:lineRule="auto"/>
        <w:rPr>
          <w:rFonts w:ascii="Times New Roman" w:eastAsia="DengXian" w:hAnsi="Times New Roman" w:cs="Times New Roman"/>
          <w:b/>
          <w:bCs/>
        </w:rPr>
      </w:pPr>
    </w:p>
    <w:p w14:paraId="7E278397" w14:textId="77777777" w:rsidR="00174B59" w:rsidRPr="0024346E" w:rsidRDefault="00174B59" w:rsidP="00174B59">
      <w:pPr>
        <w:spacing w:after="0" w:line="276" w:lineRule="auto"/>
        <w:rPr>
          <w:rFonts w:ascii="Times New Roman" w:eastAsia="DengXian" w:hAnsi="Times New Roman" w:cs="Times New Roman"/>
          <w:b/>
          <w:bCs/>
        </w:rPr>
      </w:pPr>
      <w:r w:rsidRPr="0024346E">
        <w:rPr>
          <w:rFonts w:ascii="Times New Roman" w:eastAsia="DengXian" w:hAnsi="Times New Roman" w:cs="Times New Roman"/>
          <w:b/>
          <w:bCs/>
        </w:rPr>
        <w:t xml:space="preserve">                                                                                   </w:t>
      </w:r>
      <w:proofErr w:type="gramStart"/>
      <w:r w:rsidRPr="0024346E">
        <w:rPr>
          <w:rFonts w:ascii="Times New Roman" w:eastAsia="DengXian" w:hAnsi="Times New Roman" w:cs="Times New Roman"/>
          <w:b/>
          <w:bCs/>
        </w:rPr>
        <w:t>…..</w:t>
      </w:r>
      <w:proofErr w:type="gramEnd"/>
      <w:r w:rsidRPr="0024346E">
        <w:rPr>
          <w:rFonts w:ascii="Times New Roman" w:eastAsia="DengXian" w:hAnsi="Times New Roman" w:cs="Times New Roman"/>
          <w:b/>
          <w:bCs/>
        </w:rPr>
        <w:t>/….../2026</w:t>
      </w:r>
    </w:p>
    <w:p w14:paraId="4CF02F24" w14:textId="77777777" w:rsidR="00174B59" w:rsidRPr="0024346E" w:rsidRDefault="00174B59" w:rsidP="00174B59">
      <w:pPr>
        <w:spacing w:after="0" w:line="276" w:lineRule="auto"/>
        <w:rPr>
          <w:rFonts w:ascii="Times New Roman" w:eastAsia="DengXian" w:hAnsi="Times New Roman" w:cs="Times New Roman"/>
          <w:b/>
          <w:bCs/>
        </w:rPr>
      </w:pPr>
      <w:r w:rsidRPr="0024346E">
        <w:rPr>
          <w:rFonts w:ascii="Times New Roman" w:eastAsia="DengXian" w:hAnsi="Times New Roman" w:cs="Times New Roman"/>
          <w:b/>
          <w:bCs/>
        </w:rPr>
        <w:t xml:space="preserve">                                                            </w:t>
      </w:r>
      <w:r w:rsidRPr="0024346E">
        <w:rPr>
          <w:rFonts w:ascii="Times New Roman" w:eastAsia="DengXian" w:hAnsi="Times New Roman" w:cs="Times New Roman"/>
          <w:b/>
          <w:bCs/>
        </w:rPr>
        <w:tab/>
        <w:t xml:space="preserve">                   UYGUNDUR</w:t>
      </w:r>
    </w:p>
    <w:p w14:paraId="354D5883" w14:textId="77777777" w:rsidR="00174B59" w:rsidRPr="0024346E" w:rsidRDefault="00174B59" w:rsidP="00174B59">
      <w:pPr>
        <w:spacing w:after="0" w:line="240" w:lineRule="auto"/>
        <w:ind w:left="2832" w:firstLine="708"/>
        <w:rPr>
          <w:rFonts w:ascii="Times New Roman" w:eastAsia="DengXian" w:hAnsi="Times New Roman" w:cs="Times New Roman"/>
          <w:b/>
          <w:bCs/>
        </w:rPr>
      </w:pPr>
    </w:p>
    <w:p w14:paraId="73496AA9" w14:textId="77777777" w:rsidR="00174B59" w:rsidRPr="0024346E" w:rsidRDefault="00174B59" w:rsidP="00174B59">
      <w:pPr>
        <w:spacing w:after="0" w:line="240" w:lineRule="auto"/>
        <w:ind w:left="2832" w:firstLine="708"/>
        <w:rPr>
          <w:rFonts w:ascii="Times New Roman" w:eastAsia="DengXian" w:hAnsi="Times New Roman" w:cs="Times New Roman"/>
          <w:b/>
          <w:bCs/>
        </w:rPr>
      </w:pPr>
      <w:r w:rsidRPr="0024346E">
        <w:rPr>
          <w:rFonts w:ascii="Times New Roman" w:eastAsia="DengXian" w:hAnsi="Times New Roman" w:cs="Times New Roman"/>
          <w:b/>
          <w:bCs/>
        </w:rPr>
        <w:t xml:space="preserve"> </w:t>
      </w:r>
      <w:r w:rsidRPr="0024346E">
        <w:rPr>
          <w:rFonts w:ascii="Times New Roman" w:eastAsia="DengXian" w:hAnsi="Times New Roman" w:cs="Times New Roman"/>
          <w:b/>
          <w:bCs/>
        </w:rPr>
        <w:tab/>
        <w:t xml:space="preserve">        Fırat ESEN</w:t>
      </w:r>
    </w:p>
    <w:p w14:paraId="628DC3C3" w14:textId="77777777" w:rsidR="00174B59" w:rsidRPr="0024346E" w:rsidRDefault="00174B59" w:rsidP="00174B59">
      <w:pPr>
        <w:spacing w:after="0" w:line="240" w:lineRule="auto"/>
        <w:rPr>
          <w:rFonts w:ascii="Times New Roman" w:eastAsia="DengXian" w:hAnsi="Times New Roman" w:cs="Times New Roman"/>
          <w:b/>
          <w:bCs/>
        </w:rPr>
      </w:pPr>
      <w:r w:rsidRPr="0024346E">
        <w:rPr>
          <w:rFonts w:ascii="Times New Roman" w:eastAsia="DengXian" w:hAnsi="Times New Roman" w:cs="Times New Roman"/>
          <w:b/>
          <w:bCs/>
        </w:rPr>
        <w:t xml:space="preserve">                                                                                    Okul Müdürü</w:t>
      </w:r>
    </w:p>
    <w:p w14:paraId="739BFF1B" w14:textId="77777777" w:rsidR="00174B59" w:rsidRPr="0024346E" w:rsidRDefault="00174B59" w:rsidP="00174B59">
      <w:pPr>
        <w:spacing w:after="0" w:line="240" w:lineRule="auto"/>
        <w:rPr>
          <w:rFonts w:ascii="Times New Roman" w:eastAsia="DengXian" w:hAnsi="Times New Roman" w:cs="Times New Roman"/>
          <w:b/>
          <w:bCs/>
        </w:rPr>
      </w:pPr>
    </w:p>
    <w:p w14:paraId="4296A4E5" w14:textId="77777777" w:rsidR="00174B59" w:rsidRPr="0024346E" w:rsidRDefault="00174B59" w:rsidP="00174B59">
      <w:pPr>
        <w:spacing w:after="0" w:line="240" w:lineRule="auto"/>
        <w:rPr>
          <w:rFonts w:ascii="Times New Roman" w:eastAsia="DengXian" w:hAnsi="Times New Roman" w:cs="Times New Roman"/>
          <w:b/>
          <w:bCs/>
        </w:rPr>
      </w:pPr>
    </w:p>
    <w:p w14:paraId="2840C939" w14:textId="77777777" w:rsidR="00174B59" w:rsidRPr="0024346E" w:rsidRDefault="00174B59" w:rsidP="00174B59">
      <w:pPr>
        <w:spacing w:after="0" w:line="240" w:lineRule="auto"/>
        <w:ind w:left="570" w:hanging="570"/>
        <w:contextualSpacing/>
        <w:rPr>
          <w:rFonts w:ascii="Times New Roman" w:eastAsia="DengXian" w:hAnsi="Times New Roman" w:cs="Times New Roman"/>
        </w:rPr>
      </w:pPr>
      <w:r w:rsidRPr="0024346E">
        <w:rPr>
          <w:rFonts w:ascii="Times New Roman" w:eastAsia="Calibri" w:hAnsi="Times New Roman" w:cs="Times New Roman"/>
          <w:noProof/>
          <w:kern w:val="0"/>
          <w:lang w:eastAsia="en-US"/>
          <w14:ligatures w14:val="none"/>
        </w:rPr>
        <w:lastRenderedPageBreak/>
        <mc:AlternateContent>
          <mc:Choice Requires="wpg">
            <w:drawing>
              <wp:inline distT="0" distB="0" distL="0" distR="0" wp14:anchorId="3F1A3E62" wp14:editId="6CD7FF7A">
                <wp:extent cx="6585924" cy="948059"/>
                <wp:effectExtent l="0" t="0" r="24765" b="0"/>
                <wp:docPr id="1762365569"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85924" cy="948059"/>
                          <a:chOff x="6987" y="12700"/>
                          <a:chExt cx="6656705" cy="1850148"/>
                        </a:xfrm>
                      </wpg:grpSpPr>
                      <wps:wsp>
                        <wps:cNvPr id="361108578" name="Graphic 3"/>
                        <wps:cNvSpPr/>
                        <wps:spPr>
                          <a:xfrm>
                            <a:off x="12700" y="12700"/>
                            <a:ext cx="6650990" cy="1208405"/>
                          </a:xfrm>
                          <a:custGeom>
                            <a:avLst/>
                            <a:gdLst/>
                            <a:ahLst/>
                            <a:cxnLst/>
                            <a:rect l="l" t="t" r="r" b="b"/>
                            <a:pathLst>
                              <a:path w="6650990" h="1208405">
                                <a:moveTo>
                                  <a:pt x="0" y="1207795"/>
                                </a:moveTo>
                                <a:lnTo>
                                  <a:pt x="6650837" y="1207795"/>
                                </a:lnTo>
                                <a:lnTo>
                                  <a:pt x="6650837" y="0"/>
                                </a:lnTo>
                                <a:lnTo>
                                  <a:pt x="0" y="0"/>
                                </a:lnTo>
                                <a:lnTo>
                                  <a:pt x="0" y="1207795"/>
                                </a:lnTo>
                                <a:close/>
                              </a:path>
                            </a:pathLst>
                          </a:custGeom>
                          <a:ln w="25399">
                            <a:solidFill>
                              <a:srgbClr val="231F20"/>
                            </a:solidFill>
                            <a:prstDash val="solid"/>
                          </a:ln>
                        </wps:spPr>
                        <wps:bodyPr wrap="square" lIns="0" tIns="0" rIns="0" bIns="0" rtlCol="0">
                          <a:prstTxWarp prst="textNoShape">
                            <a:avLst/>
                          </a:prstTxWarp>
                          <a:noAutofit/>
                        </wps:bodyPr>
                      </wps:wsp>
                      <wps:wsp>
                        <wps:cNvPr id="497059507" name="Graphic 5"/>
                        <wps:cNvSpPr/>
                        <wps:spPr>
                          <a:xfrm>
                            <a:off x="6987" y="762160"/>
                            <a:ext cx="6656705" cy="90171"/>
                          </a:xfrm>
                          <a:custGeom>
                            <a:avLst/>
                            <a:gdLst/>
                            <a:ahLst/>
                            <a:cxnLst/>
                            <a:rect l="l" t="t" r="r" b="b"/>
                            <a:pathLst>
                              <a:path w="6656705" h="90170">
                                <a:moveTo>
                                  <a:pt x="6656400" y="0"/>
                                </a:moveTo>
                                <a:lnTo>
                                  <a:pt x="0" y="0"/>
                                </a:lnTo>
                                <a:lnTo>
                                  <a:pt x="0" y="90004"/>
                                </a:lnTo>
                                <a:lnTo>
                                  <a:pt x="6656400" y="90004"/>
                                </a:lnTo>
                                <a:lnTo>
                                  <a:pt x="6656400" y="0"/>
                                </a:lnTo>
                                <a:close/>
                              </a:path>
                            </a:pathLst>
                          </a:custGeom>
                          <a:solidFill>
                            <a:srgbClr val="0E2841">
                              <a:lumMod val="75000"/>
                              <a:lumOff val="25000"/>
                            </a:srgbClr>
                          </a:solidFill>
                        </wps:spPr>
                        <wps:bodyPr wrap="square" lIns="0" tIns="0" rIns="0" bIns="0" rtlCol="0">
                          <a:prstTxWarp prst="textNoShape">
                            <a:avLst/>
                          </a:prstTxWarp>
                          <a:noAutofit/>
                        </wps:bodyPr>
                      </wps:wsp>
                      <wps:wsp>
                        <wps:cNvPr id="149858611" name="Graphic 9"/>
                        <wps:cNvSpPr/>
                        <wps:spPr>
                          <a:xfrm>
                            <a:off x="1710096" y="1232680"/>
                            <a:ext cx="137394" cy="287471"/>
                          </a:xfrm>
                          <a:custGeom>
                            <a:avLst/>
                            <a:gdLst/>
                            <a:ahLst/>
                            <a:cxnLst/>
                            <a:rect l="l" t="t" r="r" b="b"/>
                            <a:pathLst>
                              <a:path w="169545" h="142240">
                                <a:moveTo>
                                  <a:pt x="0" y="0"/>
                                </a:moveTo>
                                <a:lnTo>
                                  <a:pt x="1629" y="85159"/>
                                </a:lnTo>
                                <a:lnTo>
                                  <a:pt x="19797" y="128160"/>
                                </a:lnTo>
                                <a:lnTo>
                                  <a:pt x="70367" y="142155"/>
                                </a:lnTo>
                                <a:lnTo>
                                  <a:pt x="169202" y="140296"/>
                                </a:lnTo>
                              </a:path>
                            </a:pathLst>
                          </a:custGeom>
                          <a:ln w="12700">
                            <a:solidFill>
                              <a:srgbClr val="231F20"/>
                            </a:solidFill>
                            <a:prstDash val="solid"/>
                          </a:ln>
                        </wps:spPr>
                        <wps:bodyPr wrap="square" lIns="0" tIns="0" rIns="0" bIns="0" rtlCol="0">
                          <a:prstTxWarp prst="textNoShape">
                            <a:avLst/>
                          </a:prstTxWarp>
                          <a:noAutofit/>
                        </wps:bodyPr>
                      </wps:wsp>
                      <wps:wsp>
                        <wps:cNvPr id="261889059" name="Graphic 10"/>
                        <wps:cNvSpPr/>
                        <wps:spPr>
                          <a:xfrm>
                            <a:off x="4641748" y="1232448"/>
                            <a:ext cx="160372" cy="287241"/>
                          </a:xfrm>
                          <a:custGeom>
                            <a:avLst/>
                            <a:gdLst/>
                            <a:ahLst/>
                            <a:cxnLst/>
                            <a:rect l="l" t="t" r="r" b="b"/>
                            <a:pathLst>
                              <a:path w="169545" h="142240">
                                <a:moveTo>
                                  <a:pt x="169202" y="0"/>
                                </a:moveTo>
                                <a:lnTo>
                                  <a:pt x="167572" y="85159"/>
                                </a:lnTo>
                                <a:lnTo>
                                  <a:pt x="149404" y="128160"/>
                                </a:lnTo>
                                <a:lnTo>
                                  <a:pt x="98834" y="142155"/>
                                </a:lnTo>
                                <a:lnTo>
                                  <a:pt x="0" y="140296"/>
                                </a:lnTo>
                              </a:path>
                            </a:pathLst>
                          </a:custGeom>
                          <a:ln w="12700">
                            <a:solidFill>
                              <a:srgbClr val="231F20"/>
                            </a:solidFill>
                            <a:prstDash val="solid"/>
                          </a:ln>
                        </wps:spPr>
                        <wps:bodyPr wrap="square" lIns="0" tIns="0" rIns="0" bIns="0" rtlCol="0">
                          <a:prstTxWarp prst="textNoShape">
                            <a:avLst/>
                          </a:prstTxWarp>
                          <a:noAutofit/>
                        </wps:bodyPr>
                      </wps:wsp>
                      <wps:wsp>
                        <wps:cNvPr id="1940439152" name="Graphic 11"/>
                        <wps:cNvSpPr/>
                        <wps:spPr>
                          <a:xfrm>
                            <a:off x="1847490" y="1520174"/>
                            <a:ext cx="2802890" cy="342674"/>
                          </a:xfrm>
                          <a:custGeom>
                            <a:avLst/>
                            <a:gdLst/>
                            <a:ahLst/>
                            <a:cxnLst/>
                            <a:rect l="l" t="t" r="r" b="b"/>
                            <a:pathLst>
                              <a:path w="2802890">
                                <a:moveTo>
                                  <a:pt x="0" y="0"/>
                                </a:moveTo>
                                <a:lnTo>
                                  <a:pt x="2802331" y="0"/>
                                </a:lnTo>
                              </a:path>
                            </a:pathLst>
                          </a:custGeom>
                          <a:ln w="12700">
                            <a:solidFill>
                              <a:srgbClr val="231F20"/>
                            </a:solidFill>
                            <a:prstDash val="solid"/>
                          </a:ln>
                        </wps:spPr>
                        <wps:bodyPr wrap="square" lIns="0" tIns="0" rIns="0" bIns="0" rtlCol="0">
                          <a:prstTxWarp prst="textNoShape">
                            <a:avLst/>
                          </a:prstTxWarp>
                          <a:noAutofit/>
                        </wps:bodyPr>
                      </wps:wsp>
                      <wps:wsp>
                        <wps:cNvPr id="2106837474" name="Graphic 12"/>
                        <wps:cNvSpPr/>
                        <wps:spPr>
                          <a:xfrm>
                            <a:off x="12700" y="16395"/>
                            <a:ext cx="6650990" cy="1204595"/>
                          </a:xfrm>
                          <a:custGeom>
                            <a:avLst/>
                            <a:gdLst/>
                            <a:ahLst/>
                            <a:cxnLst/>
                            <a:rect l="l" t="t" r="r" b="b"/>
                            <a:pathLst>
                              <a:path w="6650990" h="1204595">
                                <a:moveTo>
                                  <a:pt x="0" y="1204023"/>
                                </a:moveTo>
                                <a:lnTo>
                                  <a:pt x="6650837" y="1204023"/>
                                </a:lnTo>
                                <a:lnTo>
                                  <a:pt x="6650837" y="0"/>
                                </a:lnTo>
                                <a:lnTo>
                                  <a:pt x="0" y="0"/>
                                </a:lnTo>
                                <a:lnTo>
                                  <a:pt x="0" y="1204023"/>
                                </a:lnTo>
                                <a:close/>
                              </a:path>
                            </a:pathLst>
                          </a:custGeom>
                          <a:ln w="25400">
                            <a:solidFill>
                              <a:srgbClr val="231F20"/>
                            </a:solidFill>
                            <a:prstDash val="solid"/>
                          </a:ln>
                        </wps:spPr>
                        <wps:bodyPr wrap="square" lIns="0" tIns="0" rIns="0" bIns="0" rtlCol="0">
                          <a:prstTxWarp prst="textNoShape">
                            <a:avLst/>
                          </a:prstTxWarp>
                          <a:noAutofit/>
                        </wps:bodyPr>
                      </wps:wsp>
                      <wps:wsp>
                        <wps:cNvPr id="909548481" name="Textbox 13"/>
                        <wps:cNvSpPr txBox="1"/>
                        <wps:spPr>
                          <a:xfrm>
                            <a:off x="1978939" y="1289156"/>
                            <a:ext cx="2590134" cy="214200"/>
                          </a:xfrm>
                          <a:prstGeom prst="rect">
                            <a:avLst/>
                          </a:prstGeom>
                        </wps:spPr>
                        <wps:txbx>
                          <w:txbxContent>
                            <w:p w14:paraId="2614C9A3" w14:textId="77777777" w:rsidR="00174B59" w:rsidRPr="00932C77" w:rsidRDefault="00174B59" w:rsidP="00174B59">
                              <w:pPr>
                                <w:spacing w:line="179" w:lineRule="exact"/>
                                <w:jc w:val="center"/>
                                <w:rPr>
                                  <w:rFonts w:ascii="Arial"/>
                                  <w:b/>
                                  <w:sz w:val="20"/>
                                  <w:szCs w:val="20"/>
                                </w:rPr>
                              </w:pPr>
                              <w:r w:rsidRPr="00932C77">
                                <w:rPr>
                                  <w:rFonts w:ascii="Arial"/>
                                  <w:b/>
                                  <w:color w:val="231F20"/>
                                  <w:sz w:val="18"/>
                                  <w:szCs w:val="18"/>
                                </w:rPr>
                                <w:t>2. SENARYO</w:t>
                              </w:r>
                            </w:p>
                          </w:txbxContent>
                        </wps:txbx>
                        <wps:bodyPr wrap="square" lIns="0" tIns="0" rIns="0" bIns="0" rtlCol="0">
                          <a:noAutofit/>
                        </wps:bodyPr>
                      </wps:wsp>
                      <wps:wsp>
                        <wps:cNvPr id="1173073276" name="Textbox 14"/>
                        <wps:cNvSpPr txBox="1"/>
                        <wps:spPr>
                          <a:xfrm>
                            <a:off x="5066392" y="936921"/>
                            <a:ext cx="688319" cy="250461"/>
                          </a:xfrm>
                          <a:prstGeom prst="rect">
                            <a:avLst/>
                          </a:prstGeom>
                        </wps:spPr>
                        <wps:txbx>
                          <w:txbxContent>
                            <w:p w14:paraId="34287A49" w14:textId="77777777" w:rsidR="00174B59" w:rsidRPr="001652B0" w:rsidRDefault="00174B59" w:rsidP="00174B59">
                              <w:pPr>
                                <w:spacing w:line="213" w:lineRule="exact"/>
                                <w:rPr>
                                  <w:rFonts w:ascii="Arial" w:hAnsi="Arial"/>
                                  <w:b/>
                                  <w:bCs/>
                                  <w:i/>
                                  <w:sz w:val="19"/>
                                </w:rPr>
                              </w:pPr>
                              <w:r w:rsidRPr="001652B0">
                                <w:rPr>
                                  <w:rFonts w:ascii="Arial" w:hAnsi="Arial"/>
                                  <w:b/>
                                  <w:bCs/>
                                  <w:i/>
                                  <w:color w:val="231F20"/>
                                  <w:spacing w:val="-2"/>
                                  <w:sz w:val="19"/>
                                </w:rPr>
                                <w:t>Numarası:</w:t>
                              </w:r>
                            </w:p>
                          </w:txbxContent>
                        </wps:txbx>
                        <wps:bodyPr wrap="square" lIns="0" tIns="0" rIns="0" bIns="0" rtlCol="0">
                          <a:noAutofit/>
                        </wps:bodyPr>
                      </wps:wsp>
                      <wps:wsp>
                        <wps:cNvPr id="423538805" name="Textbox 15"/>
                        <wps:cNvSpPr txBox="1"/>
                        <wps:spPr>
                          <a:xfrm>
                            <a:off x="3717198" y="936613"/>
                            <a:ext cx="489551" cy="312144"/>
                          </a:xfrm>
                          <a:prstGeom prst="rect">
                            <a:avLst/>
                          </a:prstGeom>
                        </wps:spPr>
                        <wps:txbx>
                          <w:txbxContent>
                            <w:p w14:paraId="57C85941" w14:textId="77777777" w:rsidR="00174B59" w:rsidRPr="001652B0" w:rsidRDefault="00174B59" w:rsidP="00174B59">
                              <w:pPr>
                                <w:spacing w:line="213" w:lineRule="exact"/>
                                <w:rPr>
                                  <w:rFonts w:ascii="Arial" w:hAnsi="Arial"/>
                                  <w:b/>
                                  <w:bCs/>
                                  <w:i/>
                                  <w:sz w:val="19"/>
                                </w:rPr>
                              </w:pPr>
                              <w:r w:rsidRPr="001652B0">
                                <w:rPr>
                                  <w:rFonts w:ascii="Arial" w:hAnsi="Arial"/>
                                  <w:b/>
                                  <w:bCs/>
                                  <w:i/>
                                  <w:color w:val="231F20"/>
                                  <w:spacing w:val="-2"/>
                                  <w:sz w:val="19"/>
                                </w:rPr>
                                <w:t>Sınıfı:</w:t>
                              </w:r>
                            </w:p>
                          </w:txbxContent>
                        </wps:txbx>
                        <wps:bodyPr wrap="square" lIns="0" tIns="0" rIns="0" bIns="0" rtlCol="0">
                          <a:noAutofit/>
                        </wps:bodyPr>
                      </wps:wsp>
                      <wps:wsp>
                        <wps:cNvPr id="729570247" name="Textbox 16"/>
                        <wps:cNvSpPr txBox="1"/>
                        <wps:spPr>
                          <a:xfrm>
                            <a:off x="203914" y="936919"/>
                            <a:ext cx="866484" cy="312287"/>
                          </a:xfrm>
                          <a:prstGeom prst="rect">
                            <a:avLst/>
                          </a:prstGeom>
                        </wps:spPr>
                        <wps:txbx>
                          <w:txbxContent>
                            <w:p w14:paraId="0C972F19" w14:textId="77777777" w:rsidR="00174B59" w:rsidRPr="001652B0" w:rsidRDefault="00174B59" w:rsidP="00174B59">
                              <w:pPr>
                                <w:spacing w:line="213" w:lineRule="exact"/>
                                <w:rPr>
                                  <w:rFonts w:ascii="Arial" w:hAnsi="Arial"/>
                                  <w:b/>
                                  <w:bCs/>
                                  <w:i/>
                                  <w:sz w:val="19"/>
                                </w:rPr>
                              </w:pPr>
                              <w:r w:rsidRPr="001652B0">
                                <w:rPr>
                                  <w:rFonts w:ascii="Arial" w:hAnsi="Arial"/>
                                  <w:b/>
                                  <w:bCs/>
                                  <w:i/>
                                  <w:color w:val="231F20"/>
                                  <w:sz w:val="19"/>
                                </w:rPr>
                                <w:t xml:space="preserve">Adı </w:t>
                              </w:r>
                              <w:r w:rsidRPr="001652B0">
                                <w:rPr>
                                  <w:rFonts w:ascii="Arial" w:hAnsi="Arial"/>
                                  <w:b/>
                                  <w:bCs/>
                                  <w:i/>
                                  <w:color w:val="231F20"/>
                                  <w:spacing w:val="-2"/>
                                  <w:sz w:val="19"/>
                                </w:rPr>
                                <w:t>Soyadı:</w:t>
                              </w:r>
                            </w:p>
                          </w:txbxContent>
                        </wps:txbx>
                        <wps:bodyPr wrap="square" lIns="0" tIns="0" rIns="0" bIns="0" rtlCol="0">
                          <a:noAutofit/>
                        </wps:bodyPr>
                      </wps:wsp>
                      <wps:wsp>
                        <wps:cNvPr id="2009036020" name="Textbox 17"/>
                        <wps:cNvSpPr txBox="1"/>
                        <wps:spPr>
                          <a:xfrm>
                            <a:off x="12695" y="16828"/>
                            <a:ext cx="6634594" cy="766898"/>
                          </a:xfrm>
                          <a:prstGeom prst="rect">
                            <a:avLst/>
                          </a:prstGeom>
                        </wps:spPr>
                        <wps:txbx>
                          <w:txbxContent>
                            <w:p w14:paraId="7157BD2A" w14:textId="77777777" w:rsidR="00174B59" w:rsidRDefault="00174B59" w:rsidP="00174B59">
                              <w:pPr>
                                <w:spacing w:after="0" w:line="240" w:lineRule="auto"/>
                                <w:jc w:val="center"/>
                                <w:rPr>
                                  <w:rFonts w:ascii="Times New Roman" w:hAnsi="Times New Roman" w:cs="Times New Roman"/>
                                  <w:b/>
                                  <w:sz w:val="24"/>
                                  <w:szCs w:val="24"/>
                                </w:rPr>
                              </w:pPr>
                              <w:r w:rsidRPr="00712D3C">
                                <w:rPr>
                                  <w:rFonts w:ascii="Times New Roman" w:hAnsi="Times New Roman" w:cs="Times New Roman"/>
                                  <w:b/>
                                  <w:sz w:val="24"/>
                                  <w:szCs w:val="24"/>
                                </w:rPr>
                                <w:t>202</w:t>
                              </w:r>
                              <w:r>
                                <w:rPr>
                                  <w:rFonts w:ascii="Times New Roman" w:hAnsi="Times New Roman" w:cs="Times New Roman"/>
                                  <w:b/>
                                  <w:sz w:val="24"/>
                                  <w:szCs w:val="24"/>
                                </w:rPr>
                                <w:t>5</w:t>
                              </w:r>
                              <w:r w:rsidRPr="00712D3C">
                                <w:rPr>
                                  <w:rFonts w:ascii="Times New Roman" w:hAnsi="Times New Roman" w:cs="Times New Roman"/>
                                  <w:b/>
                                  <w:sz w:val="24"/>
                                  <w:szCs w:val="24"/>
                                </w:rPr>
                                <w:t>-202</w:t>
                              </w:r>
                              <w:r>
                                <w:rPr>
                                  <w:rFonts w:ascii="Times New Roman" w:hAnsi="Times New Roman" w:cs="Times New Roman"/>
                                  <w:b/>
                                  <w:sz w:val="24"/>
                                  <w:szCs w:val="24"/>
                                </w:rPr>
                                <w:t>6</w:t>
                              </w:r>
                              <w:r w:rsidRPr="00712D3C">
                                <w:rPr>
                                  <w:rFonts w:ascii="Times New Roman" w:hAnsi="Times New Roman" w:cs="Times New Roman"/>
                                  <w:b/>
                                  <w:sz w:val="24"/>
                                  <w:szCs w:val="24"/>
                                </w:rPr>
                                <w:t xml:space="preserve"> EĞİTİM-ÖĞRETİM YILI 1</w:t>
                              </w:r>
                              <w:r>
                                <w:rPr>
                                  <w:rFonts w:ascii="Times New Roman" w:hAnsi="Times New Roman" w:cs="Times New Roman"/>
                                  <w:b/>
                                  <w:sz w:val="24"/>
                                  <w:szCs w:val="24"/>
                                </w:rPr>
                                <w:t>1</w:t>
                              </w:r>
                              <w:r w:rsidRPr="00712D3C">
                                <w:rPr>
                                  <w:rFonts w:ascii="Times New Roman" w:hAnsi="Times New Roman" w:cs="Times New Roman"/>
                                  <w:b/>
                                  <w:sz w:val="24"/>
                                  <w:szCs w:val="24"/>
                                </w:rPr>
                                <w:t xml:space="preserve">.SINIF FELSEFE DERSİ </w:t>
                              </w:r>
                            </w:p>
                            <w:p w14:paraId="4E00DDC2" w14:textId="77777777" w:rsidR="00174B59" w:rsidRPr="005170DB" w:rsidRDefault="00174B59" w:rsidP="00174B59">
                              <w:pPr>
                                <w:spacing w:after="0" w:line="240" w:lineRule="auto"/>
                                <w:jc w:val="center"/>
                                <w:rPr>
                                  <w:rFonts w:ascii="Times New Roman" w:hAnsi="Times New Roman" w:cs="Times New Roman"/>
                                  <w:b/>
                                  <w:sz w:val="2"/>
                                  <w:szCs w:val="2"/>
                                </w:rPr>
                              </w:pPr>
                            </w:p>
                            <w:p w14:paraId="12482BBA" w14:textId="77777777" w:rsidR="00174B59" w:rsidRPr="00712D3C" w:rsidRDefault="00174B59" w:rsidP="00174B59">
                              <w:pPr>
                                <w:spacing w:after="0" w:line="240" w:lineRule="auto"/>
                                <w:jc w:val="center"/>
                                <w:rPr>
                                  <w:rFonts w:ascii="Times New Roman" w:hAnsi="Times New Roman" w:cs="Times New Roman"/>
                                  <w:b/>
                                  <w:sz w:val="32"/>
                                  <w:szCs w:val="32"/>
                                </w:rPr>
                              </w:pPr>
                              <w:r>
                                <w:rPr>
                                  <w:rFonts w:ascii="Times New Roman" w:hAnsi="Times New Roman" w:cs="Times New Roman"/>
                                  <w:b/>
                                  <w:sz w:val="24"/>
                                  <w:szCs w:val="24"/>
                                </w:rPr>
                                <w:t>2</w:t>
                              </w:r>
                              <w:r w:rsidRPr="00712D3C">
                                <w:rPr>
                                  <w:rFonts w:ascii="Times New Roman" w:hAnsi="Times New Roman" w:cs="Times New Roman"/>
                                  <w:b/>
                                  <w:sz w:val="24"/>
                                  <w:szCs w:val="24"/>
                                </w:rPr>
                                <w:t xml:space="preserve">. DÖNEM </w:t>
                              </w:r>
                              <w:r>
                                <w:rPr>
                                  <w:rFonts w:ascii="Times New Roman" w:hAnsi="Times New Roman" w:cs="Times New Roman"/>
                                  <w:b/>
                                  <w:sz w:val="24"/>
                                  <w:szCs w:val="24"/>
                                </w:rPr>
                                <w:t>1</w:t>
                              </w:r>
                              <w:r w:rsidRPr="00712D3C">
                                <w:rPr>
                                  <w:rFonts w:ascii="Times New Roman" w:hAnsi="Times New Roman" w:cs="Times New Roman"/>
                                  <w:b/>
                                  <w:sz w:val="24"/>
                                  <w:szCs w:val="24"/>
                                </w:rPr>
                                <w:t xml:space="preserve">. YAZILI SINAVI </w:t>
                              </w:r>
                            </w:p>
                          </w:txbxContent>
                        </wps:txbx>
                        <wps:bodyPr wrap="square" lIns="0" tIns="0" rIns="0" bIns="0" rtlCol="0">
                          <a:noAutofit/>
                        </wps:bodyPr>
                      </wps:wsp>
                    </wpg:wgp>
                  </a:graphicData>
                </a:graphic>
              </wp:inline>
            </w:drawing>
          </mc:Choice>
          <mc:Fallback>
            <w:pict>
              <v:group w14:anchorId="3F1A3E62" id="Group 1" o:spid="_x0000_s1029" style="width:518.6pt;height:74.65pt;mso-position-horizontal-relative:char;mso-position-vertical-relative:line" coordorigin="69,127" coordsize="66567,185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">
                <v:shape id="Graphic 3" o:spid="_x0000_s1030" style="position:absolute;left:127;top:127;width:66509;height:12084;visibility:visible;mso-wrap-style:square;v-text-anchor:top" coordsize="6650990,1208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" path="m,1207795r6650837,l6650837,,,,,1207795xe" filled="f" strokecolor="#231f20" strokeweight=".70553mm">
                  <v:path arrowok="t"/>
                </v:shape>
                <v:shape id="Graphic 5" o:spid="_x0000_s1031" style="position:absolute;left:69;top:7621;width:66567;height:902;visibility:visible;mso-wrap-style:square;v-text-anchor:top" coordsize="6656705,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" path="m6656400,l,,,90004r6656400,l6656400,xe" fillcolor="#215f9a" stroked="f">
                  <v:path arrowok="t"/>
                </v:shape>
                <v:shape id="Graphic 9" o:spid="_x0000_s1032" style="position:absolute;left:17100;top:12326;width:1374;height:2875;visibility:visible;mso-wrap-style:square;v-text-anchor:top" coordsize="169545,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" path="m,l1629,85159r18168,43001l70367,142155r98835,-1859e" filled="f" strokecolor="#231f20" strokeweight="1pt">
                  <v:path arrowok="t"/>
                </v:shape>
                <v:shape id="Graphic 10" o:spid="_x0000_s1033" style="position:absolute;left:46417;top:12324;width:1604;height:2872;visibility:visible;mso-wrap-style:square;v-text-anchor:top" coordsize="169545,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" path="m169202,r-1630,85159l149404,128160,98834,142155,,140296e" filled="f" strokecolor="#231f20" strokeweight="1pt">
                  <v:path arrowok="t"/>
                </v:shape>
                <v:shape id="Graphic 11" o:spid="_x0000_s1034" style="position:absolute;left:18474;top:15201;width:28029;height:3427;visibility:visible;mso-wrap-style:square;v-text-anchor:top" coordsize="2802890,3426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" path="m,l2802331,e" filled="f" strokecolor="#231f20" strokeweight="1pt">
                  <v:path arrowok="t"/>
                </v:shape>
                <v:shape id="Graphic 12" o:spid="_x0000_s1035" style="position:absolute;left:127;top:163;width:66509;height:12046;visibility:visible;mso-wrap-style:square;v-text-anchor:top" coordsize="6650990,1204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" path="m,1204023r6650837,l6650837,,,,,1204023xe" filled="f" strokecolor="#231f20" strokeweight="2pt">
                  <v:path arrowok="t"/>
                </v:shape>
                <v:shape id="Textbox 13" o:spid="_x0000_s1036" type="#_x0000_t202" style="position:absolute;left:19789;top:12891;width:25901;height:21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" filled="f" stroked="f">
                  <v:textbox inset="0,0,0,0">
                    <w:txbxContent>
                      <w:p w14:paraId="2614C9A3" w14:textId="77777777" w:rsidR="00174B59" w:rsidRPr="00932C77" w:rsidRDefault="00174B59" w:rsidP="00174B59">
                        <w:pPr>
                          <w:spacing w:line="179" w:lineRule="exact"/>
                          <w:jc w:val="center"/>
                          <w:rPr>
                            <w:rFonts w:ascii="Arial"/>
                            <w:b/>
                            <w:sz w:val="20"/>
                            <w:szCs w:val="20"/>
                          </w:rPr>
                        </w:pPr>
                        <w:r w:rsidRPr="00932C77">
                          <w:rPr>
                            <w:rFonts w:ascii="Arial"/>
                            <w:b/>
                            <w:color w:val="231F20"/>
                            <w:sz w:val="18"/>
                            <w:szCs w:val="18"/>
                          </w:rPr>
                          <w:t>2. SENARYO</w:t>
                        </w:r>
                      </w:p>
                    </w:txbxContent>
                  </v:textbox>
                </v:shape>
                <v:shape id="Textbox 14" o:spid="_x0000_s1037" type="#_x0000_t202" style="position:absolute;left:50663;top:9369;width:6884;height:2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" filled="f" stroked="f">
                  <v:textbox inset="0,0,0,0">
                    <w:txbxContent>
                      <w:p w14:paraId="34287A49" w14:textId="77777777" w:rsidR="00174B59" w:rsidRPr="001652B0" w:rsidRDefault="00174B59" w:rsidP="00174B59">
                        <w:pPr>
                          <w:spacing w:line="213" w:lineRule="exact"/>
                          <w:rPr>
                            <w:rFonts w:ascii="Arial" w:hAnsi="Arial"/>
                            <w:b/>
                            <w:bCs/>
                            <w:i/>
                            <w:sz w:val="19"/>
                          </w:rPr>
                        </w:pPr>
                        <w:r w:rsidRPr="001652B0">
                          <w:rPr>
                            <w:rFonts w:ascii="Arial" w:hAnsi="Arial"/>
                            <w:b/>
                            <w:bCs/>
                            <w:i/>
                            <w:color w:val="231F20"/>
                            <w:spacing w:val="-2"/>
                            <w:sz w:val="19"/>
                          </w:rPr>
                          <w:t>Numarası:</w:t>
                        </w:r>
                      </w:p>
                    </w:txbxContent>
                  </v:textbox>
                </v:shape>
                <v:shape id="_x0000_s1038" type="#_x0000_t202" style="position:absolute;left:37171;top:9366;width:4896;height:3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" filled="f" stroked="f">
                  <v:textbox inset="0,0,0,0">
                    <w:txbxContent>
                      <w:p w14:paraId="57C85941" w14:textId="77777777" w:rsidR="00174B59" w:rsidRPr="001652B0" w:rsidRDefault="00174B59" w:rsidP="00174B59">
                        <w:pPr>
                          <w:spacing w:line="213" w:lineRule="exact"/>
                          <w:rPr>
                            <w:rFonts w:ascii="Arial" w:hAnsi="Arial"/>
                            <w:b/>
                            <w:bCs/>
                            <w:i/>
                            <w:sz w:val="19"/>
                          </w:rPr>
                        </w:pPr>
                        <w:r w:rsidRPr="001652B0">
                          <w:rPr>
                            <w:rFonts w:ascii="Arial" w:hAnsi="Arial"/>
                            <w:b/>
                            <w:bCs/>
                            <w:i/>
                            <w:color w:val="231F20"/>
                            <w:spacing w:val="-2"/>
                            <w:sz w:val="19"/>
                          </w:rPr>
                          <w:t>Sınıfı:</w:t>
                        </w:r>
                      </w:p>
                    </w:txbxContent>
                  </v:textbox>
                </v:shape>
                <v:shape id="Textbox 16" o:spid="_x0000_s1039" type="#_x0000_t202" style="position:absolute;left:2039;top:9369;width:8664;height:31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" filled="f" stroked="f">
                  <v:textbox inset="0,0,0,0">
                    <w:txbxContent>
                      <w:p w14:paraId="0C972F19" w14:textId="77777777" w:rsidR="00174B59" w:rsidRPr="001652B0" w:rsidRDefault="00174B59" w:rsidP="00174B59">
                        <w:pPr>
                          <w:spacing w:line="213" w:lineRule="exact"/>
                          <w:rPr>
                            <w:rFonts w:ascii="Arial" w:hAnsi="Arial"/>
                            <w:b/>
                            <w:bCs/>
                            <w:i/>
                            <w:sz w:val="19"/>
                          </w:rPr>
                        </w:pPr>
                        <w:r w:rsidRPr="001652B0">
                          <w:rPr>
                            <w:rFonts w:ascii="Arial" w:hAnsi="Arial"/>
                            <w:b/>
                            <w:bCs/>
                            <w:i/>
                            <w:color w:val="231F20"/>
                            <w:sz w:val="19"/>
                          </w:rPr>
                          <w:t xml:space="preserve">Adı </w:t>
                        </w:r>
                        <w:r w:rsidRPr="001652B0">
                          <w:rPr>
                            <w:rFonts w:ascii="Arial" w:hAnsi="Arial"/>
                            <w:b/>
                            <w:bCs/>
                            <w:i/>
                            <w:color w:val="231F20"/>
                            <w:spacing w:val="-2"/>
                            <w:sz w:val="19"/>
                          </w:rPr>
                          <w:t>Soyadı:</w:t>
                        </w:r>
                      </w:p>
                    </w:txbxContent>
                  </v:textbox>
                </v:shape>
                <v:shape id="Textbox 17" o:spid="_x0000_s1040" type="#_x0000_t202" style="position:absolute;left:126;top:168;width:66346;height:76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" filled="f" stroked="f">
                  <v:textbox inset="0,0,0,0">
                    <w:txbxContent>
                      <w:p w14:paraId="7157BD2A" w14:textId="77777777" w:rsidR="00174B59" w:rsidRDefault="00174B59" w:rsidP="00174B59">
                        <w:pPr>
                          <w:spacing w:after="0" w:line="240" w:lineRule="auto"/>
                          <w:jc w:val="center"/>
                          <w:rPr>
                            <w:rFonts w:ascii="Times New Roman" w:hAnsi="Times New Roman" w:cs="Times New Roman"/>
                            <w:b/>
                            <w:sz w:val="24"/>
                            <w:szCs w:val="24"/>
                          </w:rPr>
                        </w:pPr>
                        <w:r w:rsidRPr="00712D3C">
                          <w:rPr>
                            <w:rFonts w:ascii="Times New Roman" w:hAnsi="Times New Roman" w:cs="Times New Roman"/>
                            <w:b/>
                            <w:sz w:val="24"/>
                            <w:szCs w:val="24"/>
                          </w:rPr>
                          <w:t>202</w:t>
                        </w:r>
                        <w:r>
                          <w:rPr>
                            <w:rFonts w:ascii="Times New Roman" w:hAnsi="Times New Roman" w:cs="Times New Roman"/>
                            <w:b/>
                            <w:sz w:val="24"/>
                            <w:szCs w:val="24"/>
                          </w:rPr>
                          <w:t>5</w:t>
                        </w:r>
                        <w:r w:rsidRPr="00712D3C">
                          <w:rPr>
                            <w:rFonts w:ascii="Times New Roman" w:hAnsi="Times New Roman" w:cs="Times New Roman"/>
                            <w:b/>
                            <w:sz w:val="24"/>
                            <w:szCs w:val="24"/>
                          </w:rPr>
                          <w:t>-202</w:t>
                        </w:r>
                        <w:r>
                          <w:rPr>
                            <w:rFonts w:ascii="Times New Roman" w:hAnsi="Times New Roman" w:cs="Times New Roman"/>
                            <w:b/>
                            <w:sz w:val="24"/>
                            <w:szCs w:val="24"/>
                          </w:rPr>
                          <w:t>6</w:t>
                        </w:r>
                        <w:r w:rsidRPr="00712D3C">
                          <w:rPr>
                            <w:rFonts w:ascii="Times New Roman" w:hAnsi="Times New Roman" w:cs="Times New Roman"/>
                            <w:b/>
                            <w:sz w:val="24"/>
                            <w:szCs w:val="24"/>
                          </w:rPr>
                          <w:t xml:space="preserve"> EĞİTİM-ÖĞRETİM YILI 1</w:t>
                        </w:r>
                        <w:r>
                          <w:rPr>
                            <w:rFonts w:ascii="Times New Roman" w:hAnsi="Times New Roman" w:cs="Times New Roman"/>
                            <w:b/>
                            <w:sz w:val="24"/>
                            <w:szCs w:val="24"/>
                          </w:rPr>
                          <w:t>1</w:t>
                        </w:r>
                        <w:r w:rsidRPr="00712D3C">
                          <w:rPr>
                            <w:rFonts w:ascii="Times New Roman" w:hAnsi="Times New Roman" w:cs="Times New Roman"/>
                            <w:b/>
                            <w:sz w:val="24"/>
                            <w:szCs w:val="24"/>
                          </w:rPr>
                          <w:t xml:space="preserve">.SINIF FELSEFE DERSİ </w:t>
                        </w:r>
                      </w:p>
                      <w:p w14:paraId="4E00DDC2" w14:textId="77777777" w:rsidR="00174B59" w:rsidRPr="005170DB" w:rsidRDefault="00174B59" w:rsidP="00174B59">
                        <w:pPr>
                          <w:spacing w:after="0" w:line="240" w:lineRule="auto"/>
                          <w:jc w:val="center"/>
                          <w:rPr>
                            <w:rFonts w:ascii="Times New Roman" w:hAnsi="Times New Roman" w:cs="Times New Roman"/>
                            <w:b/>
                            <w:sz w:val="2"/>
                            <w:szCs w:val="2"/>
                          </w:rPr>
                        </w:pPr>
                      </w:p>
                      <w:p w14:paraId="12482BBA" w14:textId="77777777" w:rsidR="00174B59" w:rsidRPr="00712D3C" w:rsidRDefault="00174B59" w:rsidP="00174B59">
                        <w:pPr>
                          <w:spacing w:after="0" w:line="240" w:lineRule="auto"/>
                          <w:jc w:val="center"/>
                          <w:rPr>
                            <w:rFonts w:ascii="Times New Roman" w:hAnsi="Times New Roman" w:cs="Times New Roman"/>
                            <w:b/>
                            <w:sz w:val="32"/>
                            <w:szCs w:val="32"/>
                          </w:rPr>
                        </w:pPr>
                        <w:r>
                          <w:rPr>
                            <w:rFonts w:ascii="Times New Roman" w:hAnsi="Times New Roman" w:cs="Times New Roman"/>
                            <w:b/>
                            <w:sz w:val="24"/>
                            <w:szCs w:val="24"/>
                          </w:rPr>
                          <w:t>2</w:t>
                        </w:r>
                        <w:r w:rsidRPr="00712D3C">
                          <w:rPr>
                            <w:rFonts w:ascii="Times New Roman" w:hAnsi="Times New Roman" w:cs="Times New Roman"/>
                            <w:b/>
                            <w:sz w:val="24"/>
                            <w:szCs w:val="24"/>
                          </w:rPr>
                          <w:t xml:space="preserve">. DÖNEM </w:t>
                        </w:r>
                        <w:r>
                          <w:rPr>
                            <w:rFonts w:ascii="Times New Roman" w:hAnsi="Times New Roman" w:cs="Times New Roman"/>
                            <w:b/>
                            <w:sz w:val="24"/>
                            <w:szCs w:val="24"/>
                          </w:rPr>
                          <w:t>1</w:t>
                        </w:r>
                        <w:r w:rsidRPr="00712D3C">
                          <w:rPr>
                            <w:rFonts w:ascii="Times New Roman" w:hAnsi="Times New Roman" w:cs="Times New Roman"/>
                            <w:b/>
                            <w:sz w:val="24"/>
                            <w:szCs w:val="24"/>
                          </w:rPr>
                          <w:t xml:space="preserve">. YAZILI SINAVI </w:t>
                        </w:r>
                      </w:p>
                    </w:txbxContent>
                  </v:textbox>
                </v:shape>
                <w10:anchorlock/>
              </v:group>
            </w:pict>
          </mc:Fallback>
        </mc:AlternateContent>
      </w:r>
    </w:p>
    <w:p w14:paraId="3D5F255E" w14:textId="6CCD4E19" w:rsidR="00F8232C" w:rsidRPr="0024346E" w:rsidRDefault="00F8232C" w:rsidP="0024346E">
      <w:pPr>
        <w:spacing w:after="0" w:line="240" w:lineRule="auto"/>
        <w:rPr>
          <w:rFonts w:ascii="Times New Roman" w:eastAsia="Times New Roman" w:hAnsi="Times New Roman" w:cs="Times New Roman"/>
          <w:bCs/>
          <w:kern w:val="0"/>
          <w:lang w:eastAsia="tr-TR"/>
          <w14:ligatures w14:val="none"/>
        </w:rPr>
      </w:pPr>
      <w:r w:rsidRPr="0024346E">
        <w:rPr>
          <w:rFonts w:ascii="Times New Roman" w:eastAsia="Times New Roman" w:hAnsi="Times New Roman" w:cs="Times New Roman"/>
          <w:bCs/>
          <w:kern w:val="0"/>
          <w:lang w:eastAsia="tr-TR"/>
          <w14:ligatures w14:val="none"/>
        </w:rPr>
        <w:t xml:space="preserve">Gerçeği arayanın yaşamında bir kez tüm nesnelerden gücü yettiği ölçüde kuşku duyması gerekir. </w:t>
      </w:r>
      <w:proofErr w:type="gramStart"/>
      <w:r w:rsidRPr="0024346E">
        <w:rPr>
          <w:rFonts w:ascii="Times New Roman" w:eastAsia="Times New Roman" w:hAnsi="Times New Roman" w:cs="Times New Roman"/>
          <w:bCs/>
          <w:kern w:val="0"/>
          <w:lang w:eastAsia="tr-TR"/>
          <w14:ligatures w14:val="none"/>
        </w:rPr>
        <w:t>Madem ki</w:t>
      </w:r>
      <w:proofErr w:type="gramEnd"/>
      <w:r w:rsidRPr="0024346E">
        <w:rPr>
          <w:rFonts w:ascii="Times New Roman" w:eastAsia="Times New Roman" w:hAnsi="Times New Roman" w:cs="Times New Roman"/>
          <w:bCs/>
          <w:kern w:val="0"/>
          <w:lang w:eastAsia="tr-TR"/>
          <w14:ligatures w14:val="none"/>
        </w:rPr>
        <w:t xml:space="preserve"> şimdi, gerçeği aramaya başlamak dışında bir amacımız yoktur. O halde ilk önce bu ana değin duyduğumuz ya da tasarladığımız nesnelerden bazılarının gerçekten dünyada olup olmadığından kuşku duyacağız .Düşüncemiz dışında gerçekten bulunan ya da var olan başka hiçbir şeyin olmadığına inandığımız bu anda, ne olduğumuzu incelediğimizde, var olmak için ne </w:t>
      </w:r>
      <w:proofErr w:type="gramStart"/>
      <w:r w:rsidRPr="0024346E">
        <w:rPr>
          <w:rFonts w:ascii="Times New Roman" w:eastAsia="Times New Roman" w:hAnsi="Times New Roman" w:cs="Times New Roman"/>
          <w:bCs/>
          <w:kern w:val="0"/>
          <w:lang w:eastAsia="tr-TR"/>
          <w14:ligatures w14:val="none"/>
        </w:rPr>
        <w:t>uzama,</w:t>
      </w:r>
      <w:proofErr w:type="gramEnd"/>
      <w:r w:rsidRPr="0024346E">
        <w:rPr>
          <w:rFonts w:ascii="Times New Roman" w:eastAsia="Times New Roman" w:hAnsi="Times New Roman" w:cs="Times New Roman"/>
          <w:bCs/>
          <w:kern w:val="0"/>
          <w:lang w:eastAsia="tr-TR"/>
          <w14:ligatures w14:val="none"/>
        </w:rPr>
        <w:t xml:space="preserve"> ne </w:t>
      </w:r>
      <w:proofErr w:type="gramStart"/>
      <w:r w:rsidRPr="0024346E">
        <w:rPr>
          <w:rFonts w:ascii="Times New Roman" w:eastAsia="Times New Roman" w:hAnsi="Times New Roman" w:cs="Times New Roman"/>
          <w:bCs/>
          <w:kern w:val="0"/>
          <w:lang w:eastAsia="tr-TR"/>
          <w14:ligatures w14:val="none"/>
        </w:rPr>
        <w:t>şekle,</w:t>
      </w:r>
      <w:proofErr w:type="gramEnd"/>
      <w:r w:rsidRPr="0024346E">
        <w:rPr>
          <w:rFonts w:ascii="Times New Roman" w:eastAsia="Times New Roman" w:hAnsi="Times New Roman" w:cs="Times New Roman"/>
          <w:bCs/>
          <w:kern w:val="0"/>
          <w:lang w:eastAsia="tr-TR"/>
          <w14:ligatures w14:val="none"/>
        </w:rPr>
        <w:t xml:space="preserve"> ne bir yerde olmaya ve ne de bedene verilen bu türden başka bir şeye gereksinimimiz olmadığını ve sadece düşündüğümüz için var olduğumuzu açıkça biliyoruz</w:t>
      </w:r>
    </w:p>
    <w:p w14:paraId="062964AA" w14:textId="0154B0E2" w:rsidR="00F8232C" w:rsidRPr="0024346E" w:rsidRDefault="00F8232C" w:rsidP="0024346E">
      <w:pPr>
        <w:pStyle w:val="ListeParagraf"/>
        <w:numPr>
          <w:ilvl w:val="0"/>
          <w:numId w:val="29"/>
        </w:numPr>
        <w:spacing w:after="0" w:line="240" w:lineRule="auto"/>
        <w:rPr>
          <w:rFonts w:ascii="Times New Roman" w:hAnsi="Times New Roman" w:cs="Times New Roman"/>
          <w:b/>
          <w:shd w:val="clear" w:color="auto" w:fill="FFFFFF"/>
        </w:rPr>
      </w:pPr>
      <w:r w:rsidRPr="0024346E">
        <w:rPr>
          <w:rFonts w:ascii="Times New Roman" w:hAnsi="Times New Roman" w:cs="Times New Roman"/>
          <w:b/>
          <w:shd w:val="clear" w:color="auto" w:fill="FFFFFF"/>
        </w:rPr>
        <w:t>Descartes’in doğru bilgiye ulaşmada kullandığı yöntem ve güvendiği yeti nedir?</w:t>
      </w:r>
      <w:r w:rsidR="008502AE">
        <w:rPr>
          <w:rFonts w:ascii="Times New Roman" w:hAnsi="Times New Roman" w:cs="Times New Roman"/>
          <w:b/>
          <w:shd w:val="clear" w:color="auto" w:fill="FFFFFF"/>
        </w:rPr>
        <w:t xml:space="preserve"> (10P)</w:t>
      </w:r>
    </w:p>
    <w:p w14:paraId="2229C12A" w14:textId="77777777" w:rsidR="00F8232C" w:rsidRPr="0024346E" w:rsidRDefault="00F8232C" w:rsidP="0024346E">
      <w:pPr>
        <w:spacing w:after="0" w:line="240" w:lineRule="auto"/>
        <w:rPr>
          <w:rFonts w:ascii="Times New Roman" w:hAnsi="Times New Roman" w:cs="Times New Roman"/>
          <w:b/>
          <w:shd w:val="clear" w:color="auto" w:fill="FFFFFF"/>
        </w:rPr>
      </w:pPr>
    </w:p>
    <w:p w14:paraId="17F1BB44" w14:textId="77777777" w:rsidR="00F8232C" w:rsidRPr="0024346E" w:rsidRDefault="00F8232C" w:rsidP="0024346E">
      <w:pPr>
        <w:spacing w:after="0" w:line="240" w:lineRule="auto"/>
        <w:rPr>
          <w:rFonts w:ascii="Times New Roman" w:hAnsi="Times New Roman" w:cs="Times New Roman"/>
          <w:b/>
          <w:shd w:val="clear" w:color="auto" w:fill="FFFFFF"/>
        </w:rPr>
      </w:pPr>
    </w:p>
    <w:p w14:paraId="21005E6B" w14:textId="77777777" w:rsidR="00F8232C" w:rsidRPr="0024346E" w:rsidRDefault="00F8232C" w:rsidP="0024346E">
      <w:pPr>
        <w:spacing w:after="0" w:line="240" w:lineRule="auto"/>
        <w:rPr>
          <w:rFonts w:ascii="Times New Roman" w:hAnsi="Times New Roman" w:cs="Times New Roman"/>
          <w:b/>
          <w:shd w:val="clear" w:color="auto" w:fill="FFFFFF"/>
        </w:rPr>
      </w:pPr>
    </w:p>
    <w:p w14:paraId="0E01C9E1" w14:textId="77777777" w:rsidR="00F8232C" w:rsidRPr="0024346E" w:rsidRDefault="00F8232C" w:rsidP="0024346E">
      <w:pPr>
        <w:spacing w:after="0" w:line="240" w:lineRule="auto"/>
        <w:rPr>
          <w:rFonts w:ascii="Times New Roman" w:hAnsi="Times New Roman" w:cs="Times New Roman"/>
          <w:b/>
          <w:shd w:val="clear" w:color="auto" w:fill="FFFFFF"/>
        </w:rPr>
      </w:pPr>
    </w:p>
    <w:p w14:paraId="0C8AEDFE" w14:textId="77777777" w:rsidR="00CF2C9A" w:rsidRPr="0024346E" w:rsidRDefault="00CF2C9A" w:rsidP="0024346E">
      <w:pPr>
        <w:spacing w:after="0" w:line="240" w:lineRule="auto"/>
        <w:rPr>
          <w:rFonts w:ascii="Times New Roman" w:eastAsia="Times New Roman" w:hAnsi="Times New Roman" w:cs="Times New Roman"/>
          <w:bCs/>
          <w:kern w:val="0"/>
          <w:lang w:eastAsia="tr-TR"/>
          <w14:ligatures w14:val="none"/>
        </w:rPr>
      </w:pPr>
    </w:p>
    <w:p w14:paraId="749AA136" w14:textId="7DB7BAEC" w:rsidR="00F8232C" w:rsidRPr="0024346E" w:rsidRDefault="00F8232C" w:rsidP="0024346E">
      <w:pPr>
        <w:spacing w:after="0" w:line="240" w:lineRule="auto"/>
        <w:rPr>
          <w:rFonts w:ascii="Times New Roman" w:eastAsia="Times New Roman" w:hAnsi="Times New Roman" w:cs="Times New Roman"/>
          <w:bCs/>
          <w:kern w:val="0"/>
          <w:lang w:eastAsia="tr-TR"/>
          <w14:ligatures w14:val="none"/>
        </w:rPr>
      </w:pPr>
      <w:r w:rsidRPr="0024346E">
        <w:rPr>
          <w:rFonts w:ascii="Times New Roman" w:eastAsia="Times New Roman" w:hAnsi="Times New Roman" w:cs="Times New Roman"/>
          <w:bCs/>
          <w:kern w:val="0"/>
          <w:lang w:eastAsia="tr-TR"/>
          <w14:ligatures w14:val="none"/>
        </w:rPr>
        <w:t xml:space="preserve">F. Bacon </w:t>
      </w:r>
      <w:proofErr w:type="spellStart"/>
      <w:r w:rsidRPr="0024346E">
        <w:rPr>
          <w:rFonts w:ascii="Times New Roman" w:eastAsia="Times New Roman" w:hAnsi="Times New Roman" w:cs="Times New Roman"/>
          <w:bCs/>
          <w:kern w:val="0"/>
          <w:lang w:eastAsia="tr-TR"/>
          <w14:ligatures w14:val="none"/>
        </w:rPr>
        <w:t>Novum</w:t>
      </w:r>
      <w:proofErr w:type="spellEnd"/>
      <w:r w:rsidRPr="0024346E">
        <w:rPr>
          <w:rFonts w:ascii="Times New Roman" w:eastAsia="Times New Roman" w:hAnsi="Times New Roman" w:cs="Times New Roman"/>
          <w:bCs/>
          <w:kern w:val="0"/>
          <w:lang w:eastAsia="tr-TR"/>
          <w14:ligatures w14:val="none"/>
        </w:rPr>
        <w:t xml:space="preserve"> </w:t>
      </w:r>
      <w:proofErr w:type="spellStart"/>
      <w:r w:rsidRPr="0024346E">
        <w:rPr>
          <w:rFonts w:ascii="Times New Roman" w:eastAsia="Times New Roman" w:hAnsi="Times New Roman" w:cs="Times New Roman"/>
          <w:bCs/>
          <w:kern w:val="0"/>
          <w:lang w:eastAsia="tr-TR"/>
          <w14:ligatures w14:val="none"/>
        </w:rPr>
        <w:t>Organum</w:t>
      </w:r>
      <w:proofErr w:type="spellEnd"/>
      <w:r w:rsidRPr="0024346E">
        <w:rPr>
          <w:rFonts w:ascii="Times New Roman" w:eastAsia="Times New Roman" w:hAnsi="Times New Roman" w:cs="Times New Roman"/>
          <w:bCs/>
          <w:kern w:val="0"/>
          <w:lang w:eastAsia="tr-TR"/>
          <w14:ligatures w14:val="none"/>
        </w:rPr>
        <w:t xml:space="preserve"> adlı eserinde “Nedenin bilinmemesi, sonucu olumsuz yönde etkiler. Bilgi ile insan gücü eşanlamlıdır. Çünkü tabiat, sadece yine tabiatın kurallarına uyularak kontrol altına alınabilir.” </w:t>
      </w:r>
    </w:p>
    <w:p w14:paraId="6B2787EE" w14:textId="50A6A275" w:rsidR="00F8232C" w:rsidRPr="0024346E" w:rsidRDefault="00F8232C" w:rsidP="0024346E">
      <w:pPr>
        <w:pStyle w:val="ListeParagraf"/>
        <w:numPr>
          <w:ilvl w:val="0"/>
          <w:numId w:val="29"/>
        </w:numPr>
        <w:spacing w:after="0" w:line="240" w:lineRule="auto"/>
        <w:rPr>
          <w:rFonts w:ascii="Times New Roman" w:eastAsia="Times New Roman" w:hAnsi="Times New Roman" w:cs="Times New Roman"/>
          <w:b/>
          <w:lang w:eastAsia="tr-TR"/>
        </w:rPr>
      </w:pPr>
      <w:r w:rsidRPr="0024346E">
        <w:rPr>
          <w:rFonts w:ascii="Times New Roman" w:eastAsia="Times New Roman" w:hAnsi="Times New Roman" w:cs="Times New Roman"/>
          <w:b/>
          <w:lang w:eastAsia="tr-TR"/>
        </w:rPr>
        <w:t>Metinden hareketle Bacon’ın “Bilgi güçtür.” sözünün olumlu ve olumsuz yönlerini günlük hayattan örneklerle tartışınız.</w:t>
      </w:r>
      <w:r w:rsidR="008502AE" w:rsidRPr="008502AE">
        <w:rPr>
          <w:rFonts w:ascii="Times New Roman" w:hAnsi="Times New Roman" w:cs="Times New Roman"/>
          <w:b/>
          <w:shd w:val="clear" w:color="auto" w:fill="FFFFFF"/>
        </w:rPr>
        <w:t xml:space="preserve"> </w:t>
      </w:r>
      <w:r w:rsidR="008502AE">
        <w:rPr>
          <w:rFonts w:ascii="Times New Roman" w:hAnsi="Times New Roman" w:cs="Times New Roman"/>
          <w:b/>
          <w:shd w:val="clear" w:color="auto" w:fill="FFFFFF"/>
        </w:rPr>
        <w:t>(15P)</w:t>
      </w:r>
    </w:p>
    <w:p w14:paraId="3C292A82" w14:textId="77777777" w:rsidR="00F8232C" w:rsidRPr="0024346E" w:rsidRDefault="00F8232C" w:rsidP="0024346E">
      <w:pPr>
        <w:spacing w:after="0" w:line="240" w:lineRule="auto"/>
        <w:rPr>
          <w:rFonts w:ascii="Times New Roman" w:eastAsia="Times New Roman" w:hAnsi="Times New Roman" w:cs="Times New Roman"/>
          <w:b/>
          <w:lang w:eastAsia="tr-TR"/>
        </w:rPr>
      </w:pPr>
    </w:p>
    <w:p w14:paraId="7321FBF7" w14:textId="77777777" w:rsidR="00F8232C" w:rsidRPr="0024346E" w:rsidRDefault="00F8232C" w:rsidP="0024346E">
      <w:pPr>
        <w:spacing w:after="0" w:line="240" w:lineRule="auto"/>
        <w:rPr>
          <w:rFonts w:ascii="Times New Roman" w:eastAsia="Times New Roman" w:hAnsi="Times New Roman" w:cs="Times New Roman"/>
          <w:b/>
          <w:lang w:eastAsia="tr-TR"/>
        </w:rPr>
      </w:pPr>
    </w:p>
    <w:p w14:paraId="26DC8E67" w14:textId="77777777" w:rsidR="00F8232C" w:rsidRPr="0024346E" w:rsidRDefault="00F8232C" w:rsidP="0024346E">
      <w:pPr>
        <w:spacing w:after="0" w:line="240" w:lineRule="auto"/>
        <w:rPr>
          <w:rFonts w:ascii="Times New Roman" w:eastAsia="Times New Roman" w:hAnsi="Times New Roman" w:cs="Times New Roman"/>
          <w:b/>
          <w:lang w:eastAsia="tr-TR"/>
        </w:rPr>
      </w:pPr>
    </w:p>
    <w:p w14:paraId="6DB3E0FF" w14:textId="77777777" w:rsidR="00F8232C" w:rsidRPr="0024346E" w:rsidRDefault="00F8232C" w:rsidP="0024346E">
      <w:pPr>
        <w:spacing w:after="0" w:line="240" w:lineRule="auto"/>
        <w:rPr>
          <w:rFonts w:ascii="Times New Roman" w:eastAsia="Times New Roman" w:hAnsi="Times New Roman" w:cs="Times New Roman"/>
          <w:b/>
          <w:lang w:eastAsia="tr-TR"/>
        </w:rPr>
      </w:pPr>
    </w:p>
    <w:p w14:paraId="544979A6" w14:textId="77777777" w:rsidR="00AD652D" w:rsidRDefault="00AD652D" w:rsidP="0024346E">
      <w:pPr>
        <w:spacing w:after="0" w:line="240" w:lineRule="auto"/>
        <w:rPr>
          <w:rFonts w:ascii="Times New Roman" w:eastAsia="Times New Roman" w:hAnsi="Times New Roman" w:cs="Times New Roman"/>
          <w:b/>
          <w:lang w:eastAsia="tr-TR"/>
        </w:rPr>
      </w:pPr>
    </w:p>
    <w:p w14:paraId="6B4C6B99" w14:textId="77777777" w:rsidR="008502AE" w:rsidRPr="0024346E" w:rsidRDefault="008502AE" w:rsidP="0024346E">
      <w:pPr>
        <w:spacing w:after="0" w:line="240" w:lineRule="auto"/>
        <w:rPr>
          <w:rFonts w:ascii="Times New Roman" w:eastAsia="Times New Roman" w:hAnsi="Times New Roman" w:cs="Times New Roman"/>
          <w:b/>
          <w:lang w:eastAsia="tr-TR"/>
        </w:rPr>
      </w:pPr>
    </w:p>
    <w:p w14:paraId="0427B24A" w14:textId="77777777" w:rsidR="002F0F05" w:rsidRDefault="002F0F05" w:rsidP="0024346E">
      <w:pPr>
        <w:spacing w:after="0" w:line="240" w:lineRule="auto"/>
        <w:rPr>
          <w:rFonts w:ascii="Times New Roman" w:eastAsia="Times New Roman" w:hAnsi="Times New Roman" w:cs="Times New Roman"/>
          <w:b/>
          <w:lang w:eastAsia="tr-TR"/>
        </w:rPr>
      </w:pPr>
    </w:p>
    <w:p w14:paraId="353DE6ED" w14:textId="77777777" w:rsidR="008502AE" w:rsidRPr="0024346E" w:rsidRDefault="008502AE" w:rsidP="0024346E">
      <w:pPr>
        <w:spacing w:after="0" w:line="240" w:lineRule="auto"/>
        <w:rPr>
          <w:rFonts w:ascii="Times New Roman" w:eastAsia="Times New Roman" w:hAnsi="Times New Roman" w:cs="Times New Roman"/>
          <w:b/>
          <w:lang w:eastAsia="tr-TR"/>
        </w:rPr>
      </w:pPr>
    </w:p>
    <w:p w14:paraId="4E9F4213" w14:textId="77777777" w:rsidR="00782762" w:rsidRPr="0024346E" w:rsidRDefault="00782762" w:rsidP="0024346E">
      <w:pPr>
        <w:spacing w:after="0" w:line="240" w:lineRule="auto"/>
        <w:rPr>
          <w:rFonts w:ascii="Times New Roman" w:eastAsia="Times New Roman" w:hAnsi="Times New Roman" w:cs="Times New Roman"/>
          <w:b/>
          <w:lang w:eastAsia="tr-TR"/>
        </w:rPr>
      </w:pPr>
    </w:p>
    <w:p w14:paraId="22922872" w14:textId="77777777" w:rsidR="00F8232C" w:rsidRPr="0024346E" w:rsidRDefault="00F8232C" w:rsidP="0024346E">
      <w:pPr>
        <w:spacing w:after="0" w:line="240" w:lineRule="auto"/>
        <w:rPr>
          <w:rFonts w:ascii="Times New Roman" w:eastAsia="Times New Roman" w:hAnsi="Times New Roman" w:cs="Times New Roman"/>
          <w:b/>
          <w:lang w:eastAsia="tr-TR"/>
        </w:rPr>
      </w:pPr>
    </w:p>
    <w:p w14:paraId="42D89F48" w14:textId="77777777" w:rsidR="0034282C" w:rsidRPr="0024346E" w:rsidRDefault="0034282C" w:rsidP="0024346E">
      <w:pPr>
        <w:spacing w:after="0" w:line="240" w:lineRule="auto"/>
        <w:rPr>
          <w:rFonts w:ascii="Times New Roman" w:eastAsia="Times New Roman" w:hAnsi="Times New Roman" w:cs="Times New Roman"/>
          <w:bCs/>
          <w:kern w:val="0"/>
          <w:lang w:eastAsia="tr-TR"/>
          <w14:ligatures w14:val="none"/>
        </w:rPr>
      </w:pPr>
      <w:r w:rsidRPr="0024346E">
        <w:rPr>
          <w:rFonts w:ascii="Times New Roman" w:eastAsia="Times New Roman" w:hAnsi="Times New Roman" w:cs="Times New Roman"/>
          <w:bCs/>
          <w:kern w:val="0"/>
          <w:lang w:eastAsia="tr-TR"/>
          <w14:ligatures w14:val="none"/>
        </w:rPr>
        <w:t xml:space="preserve">Sözcük anlamı “olmayan yer” olan ütopya kavramı ilk olarak Thomas </w:t>
      </w:r>
      <w:proofErr w:type="spellStart"/>
      <w:r w:rsidRPr="0024346E">
        <w:rPr>
          <w:rFonts w:ascii="Times New Roman" w:eastAsia="Times New Roman" w:hAnsi="Times New Roman" w:cs="Times New Roman"/>
          <w:bCs/>
          <w:kern w:val="0"/>
          <w:lang w:eastAsia="tr-TR"/>
          <w14:ligatures w14:val="none"/>
        </w:rPr>
        <w:t>More</w:t>
      </w:r>
      <w:proofErr w:type="spellEnd"/>
      <w:r w:rsidRPr="0024346E">
        <w:rPr>
          <w:rFonts w:ascii="Times New Roman" w:eastAsia="Times New Roman" w:hAnsi="Times New Roman" w:cs="Times New Roman"/>
          <w:bCs/>
          <w:kern w:val="0"/>
          <w:lang w:eastAsia="tr-TR"/>
          <w14:ligatures w14:val="none"/>
        </w:rPr>
        <w:t xml:space="preserve"> tarafından kullanılmıştır. Felsefe tarihinde İlk Çağ’dan günümüze kadar çeşitli ütopyalar yazılmıştır. Bazıları arzu edilen ütopyalar iken bazıları ise istenilmeyen ütopyalardır. </w:t>
      </w:r>
    </w:p>
    <w:p w14:paraId="0B635F6E" w14:textId="15C6A01A" w:rsidR="0034282C" w:rsidRPr="0024346E" w:rsidRDefault="0034282C" w:rsidP="0024346E">
      <w:pPr>
        <w:pStyle w:val="ListeParagraf"/>
        <w:numPr>
          <w:ilvl w:val="0"/>
          <w:numId w:val="29"/>
        </w:numPr>
        <w:spacing w:after="0" w:line="240" w:lineRule="auto"/>
        <w:rPr>
          <w:rFonts w:ascii="Times New Roman" w:eastAsia="Times New Roman" w:hAnsi="Times New Roman" w:cs="Times New Roman"/>
          <w:b/>
          <w:lang w:eastAsia="tr-TR"/>
        </w:rPr>
      </w:pPr>
      <w:r w:rsidRPr="0024346E">
        <w:rPr>
          <w:rFonts w:ascii="Times New Roman" w:eastAsia="Times New Roman" w:hAnsi="Times New Roman" w:cs="Times New Roman"/>
          <w:b/>
          <w:lang w:eastAsia="tr-TR"/>
        </w:rPr>
        <w:t xml:space="preserve">Sizce filozofları ütopya yazmaya iten sebepler neler olabilir? Siz bir ütopya yazacak olsanız hangi türde ve nasıl bir ütopya yazardınız? </w:t>
      </w:r>
      <w:r w:rsidR="008502AE">
        <w:rPr>
          <w:rFonts w:ascii="Times New Roman" w:hAnsi="Times New Roman" w:cs="Times New Roman"/>
          <w:b/>
          <w:shd w:val="clear" w:color="auto" w:fill="FFFFFF"/>
        </w:rPr>
        <w:t>(15P)</w:t>
      </w:r>
    </w:p>
    <w:p w14:paraId="2254FE2D" w14:textId="77777777" w:rsidR="001633E2" w:rsidRPr="0024346E" w:rsidRDefault="001633E2" w:rsidP="0024346E">
      <w:pPr>
        <w:spacing w:after="0" w:line="240" w:lineRule="auto"/>
        <w:rPr>
          <w:rFonts w:ascii="Times New Roman" w:eastAsia="Times New Roman" w:hAnsi="Times New Roman" w:cs="Times New Roman"/>
          <w:bCs/>
          <w:kern w:val="0"/>
          <w:lang w:eastAsia="tr-TR"/>
          <w14:ligatures w14:val="none"/>
        </w:rPr>
      </w:pPr>
    </w:p>
    <w:p w14:paraId="1D767DD0" w14:textId="77777777" w:rsidR="008D23DD" w:rsidRPr="0024346E" w:rsidRDefault="008D23DD" w:rsidP="0024346E">
      <w:pPr>
        <w:spacing w:after="0" w:line="240" w:lineRule="auto"/>
        <w:rPr>
          <w:rFonts w:ascii="Times New Roman" w:eastAsia="Times New Roman" w:hAnsi="Times New Roman" w:cs="Times New Roman"/>
          <w:bCs/>
          <w:kern w:val="0"/>
          <w:lang w:eastAsia="tr-TR"/>
          <w14:ligatures w14:val="none"/>
        </w:rPr>
      </w:pPr>
    </w:p>
    <w:p w14:paraId="7F34F4B7" w14:textId="77777777" w:rsidR="007F2D98" w:rsidRPr="0024346E" w:rsidRDefault="007F2D98" w:rsidP="0024346E">
      <w:pPr>
        <w:spacing w:after="0" w:line="240" w:lineRule="auto"/>
        <w:rPr>
          <w:rFonts w:ascii="Times New Roman" w:eastAsia="Times New Roman" w:hAnsi="Times New Roman" w:cs="Times New Roman"/>
          <w:bCs/>
          <w:kern w:val="0"/>
          <w:lang w:eastAsia="tr-TR"/>
          <w14:ligatures w14:val="none"/>
        </w:rPr>
      </w:pPr>
    </w:p>
    <w:p w14:paraId="4881557D" w14:textId="77777777" w:rsidR="007F2D98" w:rsidRPr="0024346E" w:rsidRDefault="007F2D98" w:rsidP="0024346E">
      <w:pPr>
        <w:spacing w:after="0" w:line="240" w:lineRule="auto"/>
        <w:rPr>
          <w:rFonts w:ascii="Times New Roman" w:eastAsia="Times New Roman" w:hAnsi="Times New Roman" w:cs="Times New Roman"/>
          <w:bCs/>
          <w:lang w:eastAsia="tr-TR"/>
        </w:rPr>
      </w:pPr>
    </w:p>
    <w:p w14:paraId="51E83CDE" w14:textId="77777777" w:rsidR="00782762" w:rsidRDefault="00782762" w:rsidP="0024346E">
      <w:pPr>
        <w:spacing w:after="0" w:line="240" w:lineRule="auto"/>
        <w:rPr>
          <w:rFonts w:ascii="Times New Roman" w:eastAsia="Times New Roman" w:hAnsi="Times New Roman" w:cs="Times New Roman"/>
          <w:bCs/>
          <w:lang w:eastAsia="tr-TR"/>
        </w:rPr>
      </w:pPr>
    </w:p>
    <w:p w14:paraId="4E5C817E" w14:textId="77777777" w:rsidR="008502AE" w:rsidRDefault="008502AE" w:rsidP="0024346E">
      <w:pPr>
        <w:spacing w:after="0" w:line="240" w:lineRule="auto"/>
        <w:rPr>
          <w:rFonts w:ascii="Times New Roman" w:eastAsia="Times New Roman" w:hAnsi="Times New Roman" w:cs="Times New Roman"/>
          <w:bCs/>
          <w:lang w:eastAsia="tr-TR"/>
        </w:rPr>
      </w:pPr>
    </w:p>
    <w:p w14:paraId="3B68928A" w14:textId="77777777" w:rsidR="008502AE" w:rsidRPr="0024346E" w:rsidRDefault="008502AE" w:rsidP="0024346E">
      <w:pPr>
        <w:spacing w:after="0" w:line="240" w:lineRule="auto"/>
        <w:rPr>
          <w:rFonts w:ascii="Times New Roman" w:eastAsia="Times New Roman" w:hAnsi="Times New Roman" w:cs="Times New Roman"/>
          <w:bCs/>
          <w:lang w:eastAsia="tr-TR"/>
        </w:rPr>
      </w:pPr>
    </w:p>
    <w:p w14:paraId="59F4DAB8" w14:textId="77777777" w:rsidR="00782762" w:rsidRPr="0024346E" w:rsidRDefault="00782762" w:rsidP="0024346E">
      <w:pPr>
        <w:spacing w:after="0" w:line="240" w:lineRule="auto"/>
        <w:rPr>
          <w:rFonts w:ascii="Times New Roman" w:eastAsia="Times New Roman" w:hAnsi="Times New Roman" w:cs="Times New Roman"/>
          <w:bCs/>
          <w:lang w:eastAsia="tr-TR"/>
        </w:rPr>
      </w:pPr>
    </w:p>
    <w:p w14:paraId="24B9688A" w14:textId="77777777" w:rsidR="007F2D98" w:rsidRPr="0024346E" w:rsidRDefault="007F2D98" w:rsidP="0024346E">
      <w:pPr>
        <w:spacing w:after="0" w:line="240" w:lineRule="auto"/>
        <w:rPr>
          <w:rFonts w:ascii="Times New Roman" w:eastAsia="Times New Roman" w:hAnsi="Times New Roman" w:cs="Times New Roman"/>
          <w:bCs/>
          <w:lang w:eastAsia="tr-TR"/>
        </w:rPr>
      </w:pPr>
    </w:p>
    <w:p w14:paraId="3D29F322" w14:textId="77777777" w:rsidR="007F2D98" w:rsidRPr="0024346E" w:rsidRDefault="007F2D98" w:rsidP="0024346E">
      <w:pPr>
        <w:spacing w:after="0" w:line="240" w:lineRule="auto"/>
        <w:rPr>
          <w:rFonts w:ascii="Times New Roman" w:eastAsia="Times New Roman" w:hAnsi="Times New Roman" w:cs="Times New Roman"/>
          <w:b/>
          <w:lang w:eastAsia="tr-TR"/>
        </w:rPr>
      </w:pPr>
    </w:p>
    <w:p w14:paraId="7C87A779" w14:textId="77777777" w:rsidR="007F2D98" w:rsidRPr="0024346E" w:rsidRDefault="007F2D98" w:rsidP="0024346E">
      <w:pPr>
        <w:spacing w:after="0" w:line="240" w:lineRule="auto"/>
        <w:rPr>
          <w:rFonts w:ascii="Times New Roman" w:eastAsia="Times New Roman" w:hAnsi="Times New Roman" w:cs="Times New Roman"/>
          <w:bCs/>
          <w:kern w:val="0"/>
          <w:lang w:eastAsia="tr-TR"/>
          <w14:ligatures w14:val="none"/>
        </w:rPr>
      </w:pPr>
    </w:p>
    <w:p w14:paraId="1BE91635" w14:textId="07983C58" w:rsidR="007F2D98" w:rsidRPr="0024346E" w:rsidRDefault="007F2D98" w:rsidP="0024346E">
      <w:pPr>
        <w:pStyle w:val="ListeParagraf"/>
        <w:numPr>
          <w:ilvl w:val="0"/>
          <w:numId w:val="29"/>
        </w:numPr>
        <w:spacing w:after="0" w:line="240" w:lineRule="auto"/>
        <w:rPr>
          <w:rFonts w:ascii="Times New Roman" w:eastAsia="Times New Roman" w:hAnsi="Times New Roman" w:cs="Times New Roman"/>
          <w:b/>
          <w:lang w:eastAsia="tr-TR"/>
        </w:rPr>
      </w:pPr>
      <w:r w:rsidRPr="0024346E">
        <w:rPr>
          <w:rFonts w:ascii="Times New Roman" w:eastAsia="Times New Roman" w:hAnsi="Times New Roman" w:cs="Times New Roman"/>
          <w:b/>
          <w:lang w:eastAsia="tr-TR"/>
        </w:rPr>
        <w:t xml:space="preserve">18.Yüzyıl -19.Yüzyıl felsefesinde </w:t>
      </w:r>
      <w:bookmarkStart w:id="2" w:name="_Hlk191755667"/>
      <w:r w:rsidRPr="0024346E">
        <w:rPr>
          <w:rFonts w:ascii="Times New Roman" w:eastAsia="Times New Roman" w:hAnsi="Times New Roman" w:cs="Times New Roman"/>
          <w:b/>
          <w:lang w:eastAsia="tr-TR"/>
        </w:rPr>
        <w:t xml:space="preserve">ön plana çıkan konu ve görüşleri yazınız? </w:t>
      </w:r>
      <w:bookmarkEnd w:id="2"/>
      <w:r w:rsidR="008502AE">
        <w:rPr>
          <w:rFonts w:ascii="Times New Roman" w:hAnsi="Times New Roman" w:cs="Times New Roman"/>
          <w:b/>
          <w:shd w:val="clear" w:color="auto" w:fill="FFFFFF"/>
        </w:rPr>
        <w:t>(10P)</w:t>
      </w:r>
    </w:p>
    <w:p w14:paraId="3012307E" w14:textId="77777777" w:rsidR="001633E2" w:rsidRPr="0024346E" w:rsidRDefault="001633E2" w:rsidP="0024346E">
      <w:pPr>
        <w:spacing w:after="0" w:line="240" w:lineRule="auto"/>
        <w:rPr>
          <w:rFonts w:ascii="Times New Roman" w:eastAsia="Times New Roman" w:hAnsi="Times New Roman" w:cs="Times New Roman"/>
          <w:bCs/>
          <w:kern w:val="0"/>
          <w:lang w:eastAsia="tr-TR"/>
          <w14:ligatures w14:val="none"/>
        </w:rPr>
      </w:pPr>
    </w:p>
    <w:p w14:paraId="6DE71315" w14:textId="77777777" w:rsidR="007F2D98" w:rsidRPr="0024346E" w:rsidRDefault="007F2D98" w:rsidP="0024346E">
      <w:pPr>
        <w:spacing w:after="0" w:line="240" w:lineRule="auto"/>
        <w:rPr>
          <w:rFonts w:ascii="Times New Roman" w:eastAsia="Times New Roman" w:hAnsi="Times New Roman" w:cs="Times New Roman"/>
          <w:bCs/>
          <w:kern w:val="0"/>
          <w:lang w:eastAsia="tr-TR"/>
          <w14:ligatures w14:val="none"/>
        </w:rPr>
      </w:pPr>
    </w:p>
    <w:p w14:paraId="63E6712E" w14:textId="77777777" w:rsidR="007F2D98" w:rsidRPr="0024346E" w:rsidRDefault="007F2D98" w:rsidP="0024346E">
      <w:pPr>
        <w:spacing w:after="0" w:line="240" w:lineRule="auto"/>
        <w:rPr>
          <w:rFonts w:ascii="Times New Roman" w:eastAsia="Times New Roman" w:hAnsi="Times New Roman" w:cs="Times New Roman"/>
          <w:bCs/>
          <w:kern w:val="0"/>
          <w:lang w:eastAsia="tr-TR"/>
          <w14:ligatures w14:val="none"/>
        </w:rPr>
      </w:pPr>
    </w:p>
    <w:p w14:paraId="1B1FE8C5" w14:textId="77777777" w:rsidR="009C4009" w:rsidRPr="0024346E" w:rsidRDefault="009C4009" w:rsidP="0024346E">
      <w:pPr>
        <w:spacing w:after="0" w:line="240" w:lineRule="auto"/>
        <w:rPr>
          <w:rFonts w:ascii="Times New Roman" w:eastAsia="Times New Roman" w:hAnsi="Times New Roman" w:cs="Times New Roman"/>
          <w:bCs/>
          <w:kern w:val="0"/>
          <w:lang w:eastAsia="tr-TR"/>
          <w14:ligatures w14:val="none"/>
        </w:rPr>
      </w:pPr>
    </w:p>
    <w:p w14:paraId="08D545CC" w14:textId="77777777" w:rsidR="00782762" w:rsidRPr="0024346E" w:rsidRDefault="00782762" w:rsidP="0024346E">
      <w:pPr>
        <w:spacing w:after="0" w:line="240" w:lineRule="auto"/>
        <w:rPr>
          <w:rFonts w:ascii="Times New Roman" w:eastAsia="Times New Roman" w:hAnsi="Times New Roman" w:cs="Times New Roman"/>
          <w:bCs/>
          <w:kern w:val="0"/>
          <w:lang w:eastAsia="tr-TR"/>
          <w14:ligatures w14:val="none"/>
        </w:rPr>
      </w:pPr>
    </w:p>
    <w:p w14:paraId="43E25126" w14:textId="77777777" w:rsidR="00782762" w:rsidRPr="0024346E" w:rsidRDefault="00782762" w:rsidP="0024346E">
      <w:pPr>
        <w:spacing w:after="0" w:line="240" w:lineRule="auto"/>
        <w:rPr>
          <w:rFonts w:ascii="Times New Roman" w:eastAsia="Times New Roman" w:hAnsi="Times New Roman" w:cs="Times New Roman"/>
          <w:bCs/>
          <w:kern w:val="0"/>
          <w:lang w:eastAsia="tr-TR"/>
          <w14:ligatures w14:val="none"/>
        </w:rPr>
      </w:pPr>
    </w:p>
    <w:p w14:paraId="01CC3196" w14:textId="77777777" w:rsidR="00782762" w:rsidRPr="0024346E" w:rsidRDefault="00782762" w:rsidP="0024346E">
      <w:pPr>
        <w:spacing w:after="0" w:line="240" w:lineRule="auto"/>
        <w:rPr>
          <w:rFonts w:ascii="Times New Roman" w:eastAsia="Times New Roman" w:hAnsi="Times New Roman" w:cs="Times New Roman"/>
          <w:bCs/>
          <w:kern w:val="0"/>
          <w:lang w:eastAsia="tr-TR"/>
          <w14:ligatures w14:val="none"/>
        </w:rPr>
      </w:pPr>
    </w:p>
    <w:p w14:paraId="65CB28ED" w14:textId="77777777" w:rsidR="00782762" w:rsidRDefault="00782762" w:rsidP="0024346E">
      <w:pPr>
        <w:spacing w:after="0" w:line="240" w:lineRule="auto"/>
        <w:rPr>
          <w:rFonts w:ascii="Times New Roman" w:eastAsia="Times New Roman" w:hAnsi="Times New Roman" w:cs="Times New Roman"/>
          <w:bCs/>
          <w:kern w:val="0"/>
          <w:lang w:eastAsia="tr-TR"/>
          <w14:ligatures w14:val="none"/>
        </w:rPr>
      </w:pPr>
    </w:p>
    <w:p w14:paraId="3D654409" w14:textId="77777777" w:rsidR="008502AE" w:rsidRPr="0024346E" w:rsidRDefault="008502AE" w:rsidP="0024346E">
      <w:pPr>
        <w:spacing w:after="0" w:line="240" w:lineRule="auto"/>
        <w:rPr>
          <w:rFonts w:ascii="Times New Roman" w:eastAsia="Times New Roman" w:hAnsi="Times New Roman" w:cs="Times New Roman"/>
          <w:bCs/>
          <w:kern w:val="0"/>
          <w:lang w:eastAsia="tr-TR"/>
          <w14:ligatures w14:val="none"/>
        </w:rPr>
      </w:pPr>
    </w:p>
    <w:p w14:paraId="6B729028" w14:textId="77777777" w:rsidR="00782762" w:rsidRPr="0024346E" w:rsidRDefault="00782762" w:rsidP="0024346E">
      <w:pPr>
        <w:spacing w:after="0" w:line="240" w:lineRule="auto"/>
        <w:rPr>
          <w:rFonts w:ascii="Times New Roman" w:eastAsia="Times New Roman" w:hAnsi="Times New Roman" w:cs="Times New Roman"/>
          <w:bCs/>
          <w:kern w:val="0"/>
          <w:lang w:eastAsia="tr-TR"/>
          <w14:ligatures w14:val="none"/>
        </w:rPr>
      </w:pPr>
    </w:p>
    <w:p w14:paraId="23A1B87F" w14:textId="77777777" w:rsidR="00782762" w:rsidRPr="0024346E" w:rsidRDefault="00782762" w:rsidP="0024346E">
      <w:pPr>
        <w:spacing w:after="0" w:line="240" w:lineRule="auto"/>
        <w:rPr>
          <w:rFonts w:ascii="Times New Roman" w:eastAsia="Times New Roman" w:hAnsi="Times New Roman" w:cs="Times New Roman"/>
          <w:bCs/>
          <w:kern w:val="0"/>
          <w:lang w:eastAsia="tr-TR"/>
          <w14:ligatures w14:val="none"/>
        </w:rPr>
      </w:pPr>
    </w:p>
    <w:p w14:paraId="568BAE2D" w14:textId="77777777" w:rsidR="00782762" w:rsidRPr="0024346E" w:rsidRDefault="00782762" w:rsidP="0024346E">
      <w:pPr>
        <w:spacing w:after="0" w:line="240" w:lineRule="auto"/>
        <w:rPr>
          <w:rFonts w:ascii="Times New Roman" w:eastAsia="Times New Roman" w:hAnsi="Times New Roman" w:cs="Times New Roman"/>
          <w:bCs/>
          <w:kern w:val="0"/>
          <w:lang w:eastAsia="tr-TR"/>
          <w14:ligatures w14:val="none"/>
        </w:rPr>
      </w:pPr>
    </w:p>
    <w:p w14:paraId="40BB07F0" w14:textId="77777777" w:rsidR="007F2D98" w:rsidRPr="0024346E" w:rsidRDefault="007F2D98" w:rsidP="0024346E">
      <w:pPr>
        <w:spacing w:after="0" w:line="240" w:lineRule="auto"/>
        <w:rPr>
          <w:rFonts w:ascii="Times New Roman" w:eastAsia="Times New Roman" w:hAnsi="Times New Roman" w:cs="Times New Roman"/>
          <w:bCs/>
          <w:kern w:val="0"/>
          <w:lang w:eastAsia="tr-TR"/>
          <w14:ligatures w14:val="none"/>
        </w:rPr>
      </w:pPr>
    </w:p>
    <w:p w14:paraId="7B165754" w14:textId="17A4394E" w:rsidR="006E484B" w:rsidRPr="0024346E" w:rsidRDefault="009C4009" w:rsidP="0024346E">
      <w:pPr>
        <w:pStyle w:val="ListeParagraf"/>
        <w:numPr>
          <w:ilvl w:val="0"/>
          <w:numId w:val="29"/>
        </w:numPr>
        <w:spacing w:after="0" w:line="240" w:lineRule="auto"/>
        <w:rPr>
          <w:rFonts w:ascii="Times New Roman" w:eastAsia="Times New Roman" w:hAnsi="Times New Roman" w:cs="Times New Roman"/>
          <w:b/>
          <w:lang w:eastAsia="tr-TR"/>
        </w:rPr>
      </w:pPr>
      <w:r w:rsidRPr="0024346E">
        <w:rPr>
          <w:rFonts w:ascii="Times New Roman" w:eastAsia="Times New Roman" w:hAnsi="Times New Roman" w:cs="Times New Roman"/>
          <w:b/>
          <w:lang w:eastAsia="tr-TR"/>
        </w:rPr>
        <w:lastRenderedPageBreak/>
        <w:t>İ.</w:t>
      </w:r>
      <w:r w:rsidR="006E484B" w:rsidRPr="0024346E">
        <w:rPr>
          <w:rFonts w:ascii="Times New Roman" w:eastAsia="Times New Roman" w:hAnsi="Times New Roman" w:cs="Times New Roman"/>
          <w:b/>
          <w:lang w:eastAsia="tr-TR"/>
        </w:rPr>
        <w:t xml:space="preserve"> Kant’ın ahlak</w:t>
      </w:r>
      <w:r w:rsidRPr="0024346E">
        <w:rPr>
          <w:rFonts w:ascii="Times New Roman" w:eastAsia="Times New Roman" w:hAnsi="Times New Roman" w:cs="Times New Roman"/>
          <w:b/>
          <w:lang w:eastAsia="tr-TR"/>
        </w:rPr>
        <w:t xml:space="preserve"> anlayışını</w:t>
      </w:r>
      <w:r w:rsidR="006E484B" w:rsidRPr="0024346E">
        <w:rPr>
          <w:rFonts w:ascii="Times New Roman" w:eastAsia="Times New Roman" w:hAnsi="Times New Roman" w:cs="Times New Roman"/>
          <w:b/>
          <w:lang w:eastAsia="tr-TR"/>
        </w:rPr>
        <w:t xml:space="preserve"> kısaca açıklayınız. </w:t>
      </w:r>
      <w:r w:rsidR="008502AE">
        <w:rPr>
          <w:rFonts w:ascii="Times New Roman" w:hAnsi="Times New Roman" w:cs="Times New Roman"/>
          <w:b/>
          <w:shd w:val="clear" w:color="auto" w:fill="FFFFFF"/>
        </w:rPr>
        <w:t>(10P)</w:t>
      </w:r>
    </w:p>
    <w:p w14:paraId="23212D60" w14:textId="77777777" w:rsidR="006E484B" w:rsidRPr="0024346E" w:rsidRDefault="006E484B" w:rsidP="0024346E">
      <w:pPr>
        <w:spacing w:after="0" w:line="240" w:lineRule="auto"/>
        <w:rPr>
          <w:rFonts w:ascii="Times New Roman" w:hAnsi="Times New Roman" w:cs="Times New Roman"/>
          <w:shd w:val="clear" w:color="auto" w:fill="FFFFFF"/>
        </w:rPr>
      </w:pPr>
    </w:p>
    <w:p w14:paraId="5D348239" w14:textId="77777777" w:rsidR="006E484B" w:rsidRPr="0024346E" w:rsidRDefault="006E484B" w:rsidP="0024346E">
      <w:pPr>
        <w:spacing w:after="0" w:line="240" w:lineRule="auto"/>
        <w:rPr>
          <w:rFonts w:ascii="Times New Roman" w:hAnsi="Times New Roman" w:cs="Times New Roman"/>
          <w:shd w:val="clear" w:color="auto" w:fill="FFFFFF"/>
        </w:rPr>
      </w:pPr>
    </w:p>
    <w:p w14:paraId="0EF052AA" w14:textId="77777777" w:rsidR="006E484B" w:rsidRPr="0024346E" w:rsidRDefault="006E484B" w:rsidP="0024346E">
      <w:pPr>
        <w:spacing w:after="0" w:line="240" w:lineRule="auto"/>
        <w:rPr>
          <w:rFonts w:ascii="Times New Roman" w:hAnsi="Times New Roman" w:cs="Times New Roman"/>
          <w:shd w:val="clear" w:color="auto" w:fill="FFFFFF"/>
        </w:rPr>
      </w:pPr>
    </w:p>
    <w:p w14:paraId="78696421" w14:textId="77777777" w:rsidR="006E484B" w:rsidRPr="0024346E" w:rsidRDefault="006E484B" w:rsidP="0024346E">
      <w:pPr>
        <w:spacing w:after="0" w:line="240" w:lineRule="auto"/>
        <w:rPr>
          <w:rFonts w:ascii="Times New Roman" w:hAnsi="Times New Roman" w:cs="Times New Roman"/>
          <w:shd w:val="clear" w:color="auto" w:fill="FFFFFF"/>
        </w:rPr>
      </w:pPr>
    </w:p>
    <w:p w14:paraId="0E8349DC" w14:textId="77777777" w:rsidR="006E484B" w:rsidRPr="0024346E" w:rsidRDefault="006E484B" w:rsidP="0024346E">
      <w:pPr>
        <w:spacing w:after="0" w:line="240" w:lineRule="auto"/>
        <w:rPr>
          <w:rFonts w:ascii="Times New Roman" w:hAnsi="Times New Roman" w:cs="Times New Roman"/>
          <w:shd w:val="clear" w:color="auto" w:fill="FFFFFF"/>
        </w:rPr>
      </w:pPr>
    </w:p>
    <w:p w14:paraId="189C83A9" w14:textId="77777777" w:rsidR="001A3CC6" w:rsidRPr="0024346E" w:rsidRDefault="001A3CC6" w:rsidP="0024346E">
      <w:pPr>
        <w:spacing w:after="0" w:line="240" w:lineRule="auto"/>
        <w:rPr>
          <w:rFonts w:ascii="Times New Roman" w:hAnsi="Times New Roman" w:cs="Times New Roman"/>
          <w:shd w:val="clear" w:color="auto" w:fill="FFFFFF"/>
        </w:rPr>
      </w:pPr>
    </w:p>
    <w:p w14:paraId="3DE8D2BB" w14:textId="77777777" w:rsidR="001A3CC6" w:rsidRPr="0024346E" w:rsidRDefault="001A3CC6" w:rsidP="0024346E">
      <w:pPr>
        <w:spacing w:after="0" w:line="240" w:lineRule="auto"/>
        <w:rPr>
          <w:rFonts w:ascii="Times New Roman" w:hAnsi="Times New Roman" w:cs="Times New Roman"/>
          <w:shd w:val="clear" w:color="auto" w:fill="FFFFFF"/>
        </w:rPr>
      </w:pPr>
    </w:p>
    <w:p w14:paraId="3505F8D9" w14:textId="77777777" w:rsidR="001A3CC6" w:rsidRPr="0024346E" w:rsidRDefault="001A3CC6" w:rsidP="0024346E">
      <w:pPr>
        <w:spacing w:after="0" w:line="240" w:lineRule="auto"/>
        <w:rPr>
          <w:rFonts w:ascii="Times New Roman" w:hAnsi="Times New Roman" w:cs="Times New Roman"/>
          <w:shd w:val="clear" w:color="auto" w:fill="FFFFFF"/>
        </w:rPr>
      </w:pPr>
    </w:p>
    <w:p w14:paraId="3A19E896" w14:textId="77777777" w:rsidR="001A3CC6" w:rsidRPr="0024346E" w:rsidRDefault="001A3CC6" w:rsidP="0024346E">
      <w:pPr>
        <w:spacing w:after="0" w:line="240" w:lineRule="auto"/>
        <w:rPr>
          <w:rFonts w:ascii="Times New Roman" w:hAnsi="Times New Roman" w:cs="Times New Roman"/>
          <w:shd w:val="clear" w:color="auto" w:fill="FFFFFF"/>
        </w:rPr>
      </w:pPr>
    </w:p>
    <w:p w14:paraId="0A798C67" w14:textId="77777777" w:rsidR="001A3CC6" w:rsidRPr="0024346E" w:rsidRDefault="001A3CC6" w:rsidP="0024346E">
      <w:pPr>
        <w:spacing w:after="0" w:line="240" w:lineRule="auto"/>
        <w:rPr>
          <w:rFonts w:ascii="Times New Roman" w:hAnsi="Times New Roman" w:cs="Times New Roman"/>
          <w:shd w:val="clear" w:color="auto" w:fill="FFFFFF"/>
        </w:rPr>
      </w:pPr>
    </w:p>
    <w:p w14:paraId="0A2A7548" w14:textId="77777777" w:rsidR="001A3CC6" w:rsidRPr="0024346E" w:rsidRDefault="001A3CC6" w:rsidP="0024346E">
      <w:pPr>
        <w:spacing w:after="0" w:line="240" w:lineRule="auto"/>
        <w:rPr>
          <w:rFonts w:ascii="Times New Roman" w:hAnsi="Times New Roman" w:cs="Times New Roman"/>
          <w:shd w:val="clear" w:color="auto" w:fill="FFFFFF"/>
        </w:rPr>
      </w:pPr>
    </w:p>
    <w:p w14:paraId="0DEE699F" w14:textId="77777777" w:rsidR="006E484B" w:rsidRPr="0024346E" w:rsidRDefault="006E484B" w:rsidP="0024346E">
      <w:pPr>
        <w:spacing w:after="0" w:line="240" w:lineRule="auto"/>
        <w:rPr>
          <w:rFonts w:ascii="Times New Roman" w:hAnsi="Times New Roman" w:cs="Times New Roman"/>
          <w:shd w:val="clear" w:color="auto" w:fill="FFFFFF"/>
        </w:rPr>
      </w:pPr>
    </w:p>
    <w:p w14:paraId="30E91180" w14:textId="77777777" w:rsidR="006E484B" w:rsidRPr="0024346E" w:rsidRDefault="006E484B" w:rsidP="0024346E">
      <w:pPr>
        <w:spacing w:after="0" w:line="240" w:lineRule="auto"/>
        <w:rPr>
          <w:rFonts w:ascii="Times New Roman" w:hAnsi="Times New Roman" w:cs="Times New Roman"/>
          <w:shd w:val="clear" w:color="auto" w:fill="FFFFFF"/>
        </w:rPr>
      </w:pPr>
    </w:p>
    <w:p w14:paraId="5F3B937B" w14:textId="77777777" w:rsidR="006E484B" w:rsidRPr="0024346E" w:rsidRDefault="006E484B" w:rsidP="0024346E">
      <w:pPr>
        <w:spacing w:after="0" w:line="240" w:lineRule="auto"/>
        <w:rPr>
          <w:rFonts w:ascii="Times New Roman" w:hAnsi="Times New Roman" w:cs="Times New Roman"/>
          <w:shd w:val="clear" w:color="auto" w:fill="FFFFFF"/>
        </w:rPr>
      </w:pPr>
    </w:p>
    <w:bookmarkEnd w:id="0"/>
    <w:p w14:paraId="3A66E339" w14:textId="69BC52D5" w:rsidR="00D97446" w:rsidRPr="0024346E" w:rsidRDefault="00D97446" w:rsidP="0024346E">
      <w:pPr>
        <w:pStyle w:val="ListeParagraf"/>
        <w:numPr>
          <w:ilvl w:val="0"/>
          <w:numId w:val="29"/>
        </w:numPr>
        <w:spacing w:after="0" w:line="240" w:lineRule="auto"/>
        <w:rPr>
          <w:rFonts w:ascii="Times New Roman" w:eastAsia="Times New Roman" w:hAnsi="Times New Roman" w:cs="Times New Roman"/>
          <w:b/>
          <w:lang w:eastAsia="tr-TR"/>
        </w:rPr>
      </w:pPr>
      <w:r w:rsidRPr="0024346E">
        <w:rPr>
          <w:rFonts w:ascii="Times New Roman" w:eastAsia="Times New Roman" w:hAnsi="Times New Roman" w:cs="Times New Roman"/>
          <w:b/>
          <w:lang w:eastAsia="tr-TR"/>
        </w:rPr>
        <w:t>18.Yüzyıl -19.Yüzyıl felsefesinde tartışılan bilgi problemlerini kısaca aşağıdaki tabloya yazınız?(15P)</w:t>
      </w:r>
    </w:p>
    <w:tbl>
      <w:tblPr>
        <w:tblW w:w="0" w:type="auto"/>
        <w:tblBorders>
          <w:top w:val="single" w:sz="6" w:space="0" w:color="000080"/>
          <w:left w:val="single" w:sz="6" w:space="0" w:color="000080"/>
          <w:bottom w:val="single" w:sz="6" w:space="0" w:color="000080"/>
          <w:right w:val="single" w:sz="6" w:space="0" w:color="000080"/>
          <w:insideV w:val="single" w:sz="6" w:space="0" w:color="000080"/>
        </w:tblBorders>
        <w:tblLook w:val="04A0" w:firstRow="1" w:lastRow="0" w:firstColumn="1" w:lastColumn="0" w:noHBand="0" w:noVBand="1"/>
      </w:tblPr>
      <w:tblGrid>
        <w:gridCol w:w="3422"/>
        <w:gridCol w:w="3388"/>
        <w:gridCol w:w="3380"/>
      </w:tblGrid>
      <w:tr w:rsidR="00D97446" w:rsidRPr="0024346E" w14:paraId="5C066477" w14:textId="77777777" w:rsidTr="001149E0">
        <w:tc>
          <w:tcPr>
            <w:tcW w:w="3732" w:type="dxa"/>
            <w:tcBorders>
              <w:top w:val="single" w:sz="6" w:space="0" w:color="000080"/>
              <w:left w:val="single" w:sz="6" w:space="0" w:color="000080"/>
              <w:bottom w:val="nil"/>
              <w:right w:val="single" w:sz="6" w:space="0" w:color="000080"/>
            </w:tcBorders>
            <w:shd w:val="solid" w:color="000080" w:fill="FFFFFF"/>
            <w:hideMark/>
          </w:tcPr>
          <w:p w14:paraId="1827C97E" w14:textId="77777777" w:rsidR="00D97446" w:rsidRPr="0024346E" w:rsidRDefault="00D97446" w:rsidP="0024346E">
            <w:pPr>
              <w:spacing w:after="0" w:line="240" w:lineRule="auto"/>
              <w:rPr>
                <w:rFonts w:ascii="Times New Roman" w:eastAsia="Times New Roman" w:hAnsi="Times New Roman" w:cs="Times New Roman"/>
                <w:b/>
                <w:color w:val="FFFFFF"/>
                <w:kern w:val="0"/>
                <w:lang w:eastAsia="tr-TR"/>
                <w14:ligatures w14:val="none"/>
              </w:rPr>
            </w:pPr>
            <w:r w:rsidRPr="0024346E">
              <w:rPr>
                <w:rFonts w:ascii="Times New Roman" w:eastAsia="Times New Roman" w:hAnsi="Times New Roman" w:cs="Times New Roman"/>
                <w:b/>
                <w:color w:val="FFFFFF"/>
                <w:kern w:val="0"/>
                <w:lang w:eastAsia="tr-TR"/>
                <w14:ligatures w14:val="none"/>
              </w:rPr>
              <w:t>Rasyonalizm</w:t>
            </w:r>
          </w:p>
        </w:tc>
        <w:tc>
          <w:tcPr>
            <w:tcW w:w="3732" w:type="dxa"/>
            <w:tcBorders>
              <w:top w:val="single" w:sz="6" w:space="0" w:color="000080"/>
              <w:left w:val="single" w:sz="6" w:space="0" w:color="000080"/>
              <w:bottom w:val="nil"/>
              <w:right w:val="single" w:sz="6" w:space="0" w:color="000080"/>
            </w:tcBorders>
            <w:shd w:val="solid" w:color="000080" w:fill="FFFFFF"/>
            <w:hideMark/>
          </w:tcPr>
          <w:p w14:paraId="49699AB3" w14:textId="77777777" w:rsidR="00D97446" w:rsidRPr="0024346E" w:rsidRDefault="00D97446" w:rsidP="0024346E">
            <w:pPr>
              <w:spacing w:after="0" w:line="240" w:lineRule="auto"/>
              <w:rPr>
                <w:rFonts w:ascii="Times New Roman" w:eastAsia="Times New Roman" w:hAnsi="Times New Roman" w:cs="Times New Roman"/>
                <w:b/>
                <w:bCs/>
                <w:color w:val="FFFFFF"/>
                <w:kern w:val="0"/>
                <w:lang w:eastAsia="tr-TR"/>
                <w14:ligatures w14:val="none"/>
              </w:rPr>
            </w:pPr>
            <w:r w:rsidRPr="0024346E">
              <w:rPr>
                <w:rFonts w:ascii="Times New Roman" w:eastAsia="Times New Roman" w:hAnsi="Times New Roman" w:cs="Times New Roman"/>
                <w:b/>
                <w:bCs/>
                <w:color w:val="FFFFFF"/>
                <w:kern w:val="0"/>
                <w:lang w:eastAsia="tr-TR"/>
                <w14:ligatures w14:val="none"/>
              </w:rPr>
              <w:t>Empirizm</w:t>
            </w:r>
          </w:p>
        </w:tc>
        <w:tc>
          <w:tcPr>
            <w:tcW w:w="3732" w:type="dxa"/>
            <w:tcBorders>
              <w:top w:val="single" w:sz="6" w:space="0" w:color="000080"/>
              <w:left w:val="single" w:sz="6" w:space="0" w:color="000080"/>
              <w:bottom w:val="nil"/>
              <w:right w:val="single" w:sz="6" w:space="0" w:color="000080"/>
            </w:tcBorders>
            <w:shd w:val="solid" w:color="000080" w:fill="FFFFFF"/>
            <w:hideMark/>
          </w:tcPr>
          <w:p w14:paraId="73609A25" w14:textId="77777777" w:rsidR="00D97446" w:rsidRPr="0024346E" w:rsidRDefault="00D97446" w:rsidP="0024346E">
            <w:pPr>
              <w:spacing w:after="0" w:line="240" w:lineRule="auto"/>
              <w:rPr>
                <w:rFonts w:ascii="Times New Roman" w:eastAsia="Times New Roman" w:hAnsi="Times New Roman" w:cs="Times New Roman"/>
                <w:b/>
                <w:bCs/>
                <w:color w:val="FFFFFF"/>
                <w:kern w:val="0"/>
                <w:lang w:eastAsia="tr-TR"/>
                <w14:ligatures w14:val="none"/>
              </w:rPr>
            </w:pPr>
            <w:r w:rsidRPr="0024346E">
              <w:rPr>
                <w:rFonts w:ascii="Times New Roman" w:eastAsia="Times New Roman" w:hAnsi="Times New Roman" w:cs="Times New Roman"/>
                <w:b/>
                <w:bCs/>
                <w:color w:val="FFFFFF"/>
                <w:kern w:val="0"/>
                <w:lang w:eastAsia="tr-TR"/>
                <w14:ligatures w14:val="none"/>
              </w:rPr>
              <w:t>Kritisizm</w:t>
            </w:r>
          </w:p>
        </w:tc>
      </w:tr>
      <w:tr w:rsidR="00D97446" w:rsidRPr="0024346E" w14:paraId="27E1EDF2" w14:textId="77777777" w:rsidTr="00782762">
        <w:trPr>
          <w:trHeight w:val="4256"/>
        </w:trPr>
        <w:tc>
          <w:tcPr>
            <w:tcW w:w="3732" w:type="dxa"/>
            <w:tcBorders>
              <w:top w:val="nil"/>
              <w:left w:val="single" w:sz="6" w:space="0" w:color="000080"/>
              <w:bottom w:val="single" w:sz="6" w:space="0" w:color="000080"/>
              <w:right w:val="single" w:sz="6" w:space="0" w:color="000080"/>
            </w:tcBorders>
          </w:tcPr>
          <w:p w14:paraId="7C492023" w14:textId="77777777" w:rsidR="00D97446" w:rsidRPr="0024346E" w:rsidRDefault="00D97446" w:rsidP="0024346E">
            <w:pPr>
              <w:spacing w:after="0" w:line="240" w:lineRule="auto"/>
              <w:rPr>
                <w:rFonts w:ascii="Times New Roman" w:eastAsia="Times New Roman" w:hAnsi="Times New Roman" w:cs="Times New Roman"/>
                <w:b/>
                <w:kern w:val="0"/>
                <w:lang w:eastAsia="tr-TR"/>
                <w14:ligatures w14:val="none"/>
              </w:rPr>
            </w:pPr>
          </w:p>
          <w:p w14:paraId="1C62E909" w14:textId="77777777" w:rsidR="00D97446" w:rsidRPr="0024346E" w:rsidRDefault="00D97446" w:rsidP="0024346E">
            <w:pPr>
              <w:spacing w:after="0" w:line="240" w:lineRule="auto"/>
              <w:rPr>
                <w:rFonts w:ascii="Times New Roman" w:eastAsia="Times New Roman" w:hAnsi="Times New Roman" w:cs="Times New Roman"/>
                <w:b/>
                <w:kern w:val="0"/>
                <w:lang w:eastAsia="tr-TR"/>
                <w14:ligatures w14:val="none"/>
              </w:rPr>
            </w:pPr>
          </w:p>
          <w:p w14:paraId="1992BDBD" w14:textId="77777777" w:rsidR="00D97446" w:rsidRPr="0024346E" w:rsidRDefault="00D97446" w:rsidP="0024346E">
            <w:pPr>
              <w:spacing w:after="0" w:line="240" w:lineRule="auto"/>
              <w:rPr>
                <w:rFonts w:ascii="Times New Roman" w:eastAsia="Times New Roman" w:hAnsi="Times New Roman" w:cs="Times New Roman"/>
                <w:b/>
                <w:kern w:val="0"/>
                <w:lang w:eastAsia="tr-TR"/>
                <w14:ligatures w14:val="none"/>
              </w:rPr>
            </w:pPr>
          </w:p>
          <w:p w14:paraId="2D85A95E" w14:textId="77777777" w:rsidR="00D97446" w:rsidRPr="0024346E" w:rsidRDefault="00D97446" w:rsidP="0024346E">
            <w:pPr>
              <w:spacing w:after="0" w:line="240" w:lineRule="auto"/>
              <w:rPr>
                <w:rFonts w:ascii="Times New Roman" w:eastAsia="Times New Roman" w:hAnsi="Times New Roman" w:cs="Times New Roman"/>
                <w:b/>
                <w:kern w:val="0"/>
                <w:lang w:eastAsia="tr-TR"/>
                <w14:ligatures w14:val="none"/>
              </w:rPr>
            </w:pPr>
          </w:p>
          <w:p w14:paraId="7BBF4D57" w14:textId="77777777" w:rsidR="00D97446" w:rsidRPr="0024346E" w:rsidRDefault="00D97446" w:rsidP="0024346E">
            <w:pPr>
              <w:spacing w:after="0" w:line="240" w:lineRule="auto"/>
              <w:rPr>
                <w:rFonts w:ascii="Times New Roman" w:eastAsia="Times New Roman" w:hAnsi="Times New Roman" w:cs="Times New Roman"/>
                <w:b/>
                <w:kern w:val="0"/>
                <w:lang w:eastAsia="tr-TR"/>
                <w14:ligatures w14:val="none"/>
              </w:rPr>
            </w:pPr>
          </w:p>
          <w:p w14:paraId="75070CC5" w14:textId="77777777" w:rsidR="00D97446" w:rsidRPr="0024346E" w:rsidRDefault="00D97446" w:rsidP="0024346E">
            <w:pPr>
              <w:spacing w:after="0" w:line="240" w:lineRule="auto"/>
              <w:rPr>
                <w:rFonts w:ascii="Times New Roman" w:eastAsia="Times New Roman" w:hAnsi="Times New Roman" w:cs="Times New Roman"/>
                <w:b/>
                <w:kern w:val="0"/>
                <w:lang w:eastAsia="tr-TR"/>
                <w14:ligatures w14:val="none"/>
              </w:rPr>
            </w:pPr>
          </w:p>
          <w:p w14:paraId="2A81DFAC" w14:textId="77777777" w:rsidR="00D97446" w:rsidRPr="0024346E" w:rsidRDefault="00D97446" w:rsidP="0024346E">
            <w:pPr>
              <w:spacing w:after="0" w:line="240" w:lineRule="auto"/>
              <w:rPr>
                <w:rFonts w:ascii="Times New Roman" w:eastAsia="Times New Roman" w:hAnsi="Times New Roman" w:cs="Times New Roman"/>
                <w:b/>
                <w:kern w:val="0"/>
                <w:lang w:eastAsia="tr-TR"/>
                <w14:ligatures w14:val="none"/>
              </w:rPr>
            </w:pPr>
          </w:p>
          <w:p w14:paraId="536E97EF" w14:textId="77777777" w:rsidR="00D97446" w:rsidRPr="0024346E" w:rsidRDefault="00D97446" w:rsidP="0024346E">
            <w:pPr>
              <w:spacing w:after="0" w:line="240" w:lineRule="auto"/>
              <w:rPr>
                <w:rFonts w:ascii="Times New Roman" w:eastAsia="Times New Roman" w:hAnsi="Times New Roman" w:cs="Times New Roman"/>
                <w:b/>
                <w:kern w:val="0"/>
                <w:lang w:eastAsia="tr-TR"/>
                <w14:ligatures w14:val="none"/>
              </w:rPr>
            </w:pPr>
          </w:p>
          <w:p w14:paraId="54C78C7B" w14:textId="77777777" w:rsidR="00D97446" w:rsidRPr="0024346E" w:rsidRDefault="00D97446" w:rsidP="0024346E">
            <w:pPr>
              <w:spacing w:after="0" w:line="240" w:lineRule="auto"/>
              <w:rPr>
                <w:rFonts w:ascii="Times New Roman" w:eastAsia="Times New Roman" w:hAnsi="Times New Roman" w:cs="Times New Roman"/>
                <w:b/>
                <w:kern w:val="0"/>
                <w:lang w:eastAsia="tr-TR"/>
                <w14:ligatures w14:val="none"/>
              </w:rPr>
            </w:pPr>
          </w:p>
          <w:p w14:paraId="066530AA" w14:textId="77777777" w:rsidR="00D97446" w:rsidRPr="0024346E" w:rsidRDefault="00D97446" w:rsidP="0024346E">
            <w:pPr>
              <w:spacing w:after="0" w:line="240" w:lineRule="auto"/>
              <w:rPr>
                <w:rFonts w:ascii="Times New Roman" w:eastAsia="Times New Roman" w:hAnsi="Times New Roman" w:cs="Times New Roman"/>
                <w:b/>
                <w:kern w:val="0"/>
                <w:lang w:eastAsia="tr-TR"/>
                <w14:ligatures w14:val="none"/>
              </w:rPr>
            </w:pPr>
          </w:p>
          <w:p w14:paraId="7308A566" w14:textId="77777777" w:rsidR="00D97446" w:rsidRPr="0024346E" w:rsidRDefault="00D97446" w:rsidP="0024346E">
            <w:pPr>
              <w:spacing w:after="0" w:line="240" w:lineRule="auto"/>
              <w:rPr>
                <w:rFonts w:ascii="Times New Roman" w:eastAsia="Times New Roman" w:hAnsi="Times New Roman" w:cs="Times New Roman"/>
                <w:b/>
                <w:kern w:val="0"/>
                <w:lang w:eastAsia="tr-TR"/>
                <w14:ligatures w14:val="none"/>
              </w:rPr>
            </w:pPr>
          </w:p>
          <w:p w14:paraId="2DBE2A60" w14:textId="77777777" w:rsidR="00D97446" w:rsidRPr="0024346E" w:rsidRDefault="00D97446" w:rsidP="0024346E">
            <w:pPr>
              <w:spacing w:after="0" w:line="240" w:lineRule="auto"/>
              <w:rPr>
                <w:rFonts w:ascii="Times New Roman" w:eastAsia="Times New Roman" w:hAnsi="Times New Roman" w:cs="Times New Roman"/>
                <w:b/>
                <w:kern w:val="0"/>
                <w:lang w:eastAsia="tr-TR"/>
                <w14:ligatures w14:val="none"/>
              </w:rPr>
            </w:pPr>
          </w:p>
        </w:tc>
        <w:tc>
          <w:tcPr>
            <w:tcW w:w="3732" w:type="dxa"/>
            <w:tcBorders>
              <w:top w:val="nil"/>
              <w:left w:val="single" w:sz="6" w:space="0" w:color="000080"/>
              <w:bottom w:val="single" w:sz="6" w:space="0" w:color="000080"/>
              <w:right w:val="single" w:sz="6" w:space="0" w:color="000080"/>
            </w:tcBorders>
          </w:tcPr>
          <w:p w14:paraId="736C6323" w14:textId="77777777" w:rsidR="00D97446" w:rsidRPr="0024346E" w:rsidRDefault="00D97446" w:rsidP="0024346E">
            <w:pPr>
              <w:spacing w:after="0" w:line="240" w:lineRule="auto"/>
              <w:rPr>
                <w:rFonts w:ascii="Times New Roman" w:eastAsia="Times New Roman" w:hAnsi="Times New Roman" w:cs="Times New Roman"/>
                <w:b/>
                <w:bCs/>
                <w:kern w:val="0"/>
                <w:lang w:eastAsia="tr-TR"/>
                <w14:ligatures w14:val="none"/>
              </w:rPr>
            </w:pPr>
          </w:p>
        </w:tc>
        <w:tc>
          <w:tcPr>
            <w:tcW w:w="3732" w:type="dxa"/>
            <w:tcBorders>
              <w:top w:val="nil"/>
              <w:left w:val="single" w:sz="6" w:space="0" w:color="000080"/>
              <w:bottom w:val="single" w:sz="6" w:space="0" w:color="000080"/>
              <w:right w:val="single" w:sz="6" w:space="0" w:color="000080"/>
            </w:tcBorders>
          </w:tcPr>
          <w:p w14:paraId="202433BF" w14:textId="77777777" w:rsidR="00D97446" w:rsidRPr="0024346E" w:rsidRDefault="00D97446" w:rsidP="0024346E">
            <w:pPr>
              <w:spacing w:after="0" w:line="240" w:lineRule="auto"/>
              <w:rPr>
                <w:rFonts w:ascii="Times New Roman" w:eastAsia="Times New Roman" w:hAnsi="Times New Roman" w:cs="Times New Roman"/>
                <w:b/>
                <w:bCs/>
                <w:kern w:val="0"/>
                <w:lang w:eastAsia="tr-TR"/>
                <w14:ligatures w14:val="none"/>
              </w:rPr>
            </w:pPr>
          </w:p>
        </w:tc>
      </w:tr>
    </w:tbl>
    <w:p w14:paraId="60216184" w14:textId="77777777" w:rsidR="00F8232C" w:rsidRPr="0024346E" w:rsidRDefault="00F8232C" w:rsidP="0024346E">
      <w:pPr>
        <w:spacing w:after="0" w:line="240" w:lineRule="auto"/>
        <w:rPr>
          <w:rFonts w:ascii="Times New Roman" w:hAnsi="Times New Roman" w:cs="Times New Roman"/>
          <w:bCs/>
        </w:rPr>
      </w:pPr>
    </w:p>
    <w:p w14:paraId="161345C8" w14:textId="05DBC4C5" w:rsidR="009C4009" w:rsidRPr="0024346E" w:rsidRDefault="00EA58CE" w:rsidP="0024346E">
      <w:pPr>
        <w:spacing w:after="0" w:line="240" w:lineRule="auto"/>
        <w:rPr>
          <w:rFonts w:ascii="Times New Roman" w:hAnsi="Times New Roman" w:cs="Times New Roman"/>
          <w:bCs/>
        </w:rPr>
      </w:pPr>
      <w:r w:rsidRPr="0024346E">
        <w:rPr>
          <w:rFonts w:ascii="Times New Roman" w:hAnsi="Times New Roman" w:cs="Times New Roman"/>
          <w:b/>
          <w:bCs/>
        </w:rPr>
        <w:t>7. Hegel’in diyalektik anlayışını aşamalarıyla açıklayınız ve bu diyalektik sürece bir örnek veriniz.</w:t>
      </w:r>
      <w:r w:rsidR="008502AE" w:rsidRPr="008502AE">
        <w:rPr>
          <w:rFonts w:ascii="Times New Roman" w:hAnsi="Times New Roman" w:cs="Times New Roman"/>
          <w:b/>
          <w:shd w:val="clear" w:color="auto" w:fill="FFFFFF"/>
        </w:rPr>
        <w:t xml:space="preserve"> </w:t>
      </w:r>
      <w:r w:rsidR="008502AE">
        <w:rPr>
          <w:rFonts w:ascii="Times New Roman" w:hAnsi="Times New Roman" w:cs="Times New Roman"/>
          <w:b/>
          <w:shd w:val="clear" w:color="auto" w:fill="FFFFFF"/>
        </w:rPr>
        <w:t>(1</w:t>
      </w:r>
      <w:r w:rsidR="00346B8C">
        <w:rPr>
          <w:rFonts w:ascii="Times New Roman" w:hAnsi="Times New Roman" w:cs="Times New Roman"/>
          <w:b/>
          <w:shd w:val="clear" w:color="auto" w:fill="FFFFFF"/>
        </w:rPr>
        <w:t>0</w:t>
      </w:r>
      <w:r w:rsidR="008502AE">
        <w:rPr>
          <w:rFonts w:ascii="Times New Roman" w:hAnsi="Times New Roman" w:cs="Times New Roman"/>
          <w:b/>
          <w:shd w:val="clear" w:color="auto" w:fill="FFFFFF"/>
        </w:rPr>
        <w:t>P)</w:t>
      </w:r>
    </w:p>
    <w:p w14:paraId="2DA5DA82" w14:textId="58BA8889" w:rsidR="00F8232C" w:rsidRPr="0024346E" w:rsidRDefault="00F8232C" w:rsidP="0024346E">
      <w:pPr>
        <w:spacing w:after="0" w:line="240" w:lineRule="auto"/>
        <w:rPr>
          <w:rFonts w:ascii="Times New Roman" w:hAnsi="Times New Roman" w:cs="Times New Roman"/>
          <w:bCs/>
        </w:rPr>
      </w:pPr>
    </w:p>
    <w:p w14:paraId="1B78E312" w14:textId="77777777" w:rsidR="00782762" w:rsidRPr="0024346E" w:rsidRDefault="00782762" w:rsidP="0024346E">
      <w:pPr>
        <w:spacing w:after="0" w:line="240" w:lineRule="auto"/>
        <w:rPr>
          <w:rFonts w:ascii="Times New Roman" w:hAnsi="Times New Roman" w:cs="Times New Roman"/>
          <w:bCs/>
        </w:rPr>
      </w:pPr>
    </w:p>
    <w:p w14:paraId="66BDDA76" w14:textId="77777777" w:rsidR="00782762" w:rsidRPr="0024346E" w:rsidRDefault="00782762" w:rsidP="0024346E">
      <w:pPr>
        <w:spacing w:after="0" w:line="240" w:lineRule="auto"/>
        <w:rPr>
          <w:rFonts w:ascii="Times New Roman" w:hAnsi="Times New Roman" w:cs="Times New Roman"/>
          <w:bCs/>
        </w:rPr>
      </w:pPr>
    </w:p>
    <w:p w14:paraId="79E452BD" w14:textId="77777777" w:rsidR="00782762" w:rsidRPr="0024346E" w:rsidRDefault="00782762" w:rsidP="0024346E">
      <w:pPr>
        <w:spacing w:after="0" w:line="240" w:lineRule="auto"/>
        <w:rPr>
          <w:rFonts w:ascii="Times New Roman" w:hAnsi="Times New Roman" w:cs="Times New Roman"/>
          <w:bCs/>
        </w:rPr>
      </w:pPr>
    </w:p>
    <w:p w14:paraId="0EEBB372" w14:textId="77777777" w:rsidR="00782762" w:rsidRPr="0024346E" w:rsidRDefault="00782762" w:rsidP="0024346E">
      <w:pPr>
        <w:spacing w:after="0" w:line="240" w:lineRule="auto"/>
        <w:rPr>
          <w:rFonts w:ascii="Times New Roman" w:hAnsi="Times New Roman" w:cs="Times New Roman"/>
          <w:bCs/>
        </w:rPr>
      </w:pPr>
    </w:p>
    <w:p w14:paraId="2E159133" w14:textId="77777777" w:rsidR="00F8232C" w:rsidRPr="0024346E" w:rsidRDefault="00F8232C" w:rsidP="0024346E">
      <w:pPr>
        <w:spacing w:after="0" w:line="240" w:lineRule="auto"/>
        <w:rPr>
          <w:rFonts w:ascii="Times New Roman" w:hAnsi="Times New Roman" w:cs="Times New Roman"/>
          <w:bCs/>
        </w:rPr>
      </w:pPr>
    </w:p>
    <w:p w14:paraId="11EEB358" w14:textId="77777777" w:rsidR="00782762" w:rsidRPr="0024346E" w:rsidRDefault="00782762" w:rsidP="0024346E">
      <w:pPr>
        <w:spacing w:after="0" w:line="240" w:lineRule="auto"/>
        <w:rPr>
          <w:rFonts w:ascii="Times New Roman" w:hAnsi="Times New Roman" w:cs="Times New Roman"/>
          <w:bCs/>
        </w:rPr>
      </w:pPr>
    </w:p>
    <w:p w14:paraId="299D487F" w14:textId="77777777" w:rsidR="00782762" w:rsidRPr="0024346E" w:rsidRDefault="00782762" w:rsidP="0024346E">
      <w:pPr>
        <w:spacing w:after="0" w:line="240" w:lineRule="auto"/>
        <w:rPr>
          <w:rFonts w:ascii="Times New Roman" w:hAnsi="Times New Roman" w:cs="Times New Roman"/>
          <w:bCs/>
        </w:rPr>
      </w:pPr>
    </w:p>
    <w:p w14:paraId="3BDDE0A1" w14:textId="635E6A69" w:rsidR="00782762" w:rsidRPr="0024346E" w:rsidRDefault="00782762" w:rsidP="0024346E">
      <w:pPr>
        <w:spacing w:after="0" w:line="240" w:lineRule="auto"/>
        <w:rPr>
          <w:rFonts w:ascii="Times New Roman" w:hAnsi="Times New Roman" w:cs="Times New Roman"/>
          <w:b/>
          <w:bCs/>
          <w:shd w:val="clear" w:color="auto" w:fill="FFFFFF"/>
        </w:rPr>
      </w:pPr>
      <w:r w:rsidRPr="0024346E">
        <w:rPr>
          <w:rFonts w:ascii="Times New Roman" w:hAnsi="Times New Roman" w:cs="Times New Roman"/>
          <w:b/>
          <w:bCs/>
          <w:shd w:val="clear" w:color="auto" w:fill="FFFFFF"/>
        </w:rPr>
        <w:t xml:space="preserve">8. </w:t>
      </w:r>
      <w:r w:rsidR="00346B8C" w:rsidRPr="008F4FA8">
        <w:rPr>
          <w:b/>
          <w:bCs/>
        </w:rPr>
        <w:t>J. Rousseau’nun “İnsan özgür doğar; oysa her yerde zincire vurulmuştur.” sözünden hareketle, onun doğa durumu, özgürlük ve devlet anlayışı arasındaki ilişkiyi açıklayınız.</w:t>
      </w:r>
      <w:r w:rsidR="00346B8C">
        <w:rPr>
          <w:b/>
          <w:bCs/>
        </w:rPr>
        <w:t>(</w:t>
      </w:r>
      <w:r w:rsidR="00346B8C">
        <w:rPr>
          <w:rFonts w:ascii="Times New Roman" w:hAnsi="Times New Roman" w:cs="Times New Roman"/>
          <w:b/>
          <w:shd w:val="clear" w:color="auto" w:fill="FFFFFF"/>
        </w:rPr>
        <w:t>15P)</w:t>
      </w:r>
    </w:p>
    <w:p w14:paraId="436267AB" w14:textId="77777777" w:rsidR="00F8232C" w:rsidRPr="0024346E" w:rsidRDefault="00F8232C" w:rsidP="0024346E">
      <w:pPr>
        <w:spacing w:after="0" w:line="240" w:lineRule="auto"/>
        <w:rPr>
          <w:rFonts w:ascii="Times New Roman" w:hAnsi="Times New Roman" w:cs="Times New Roman"/>
          <w:bCs/>
        </w:rPr>
      </w:pPr>
    </w:p>
    <w:p w14:paraId="1701F0F0" w14:textId="77777777" w:rsidR="00F8232C" w:rsidRPr="0024346E" w:rsidRDefault="00F8232C" w:rsidP="0024346E">
      <w:pPr>
        <w:spacing w:after="0" w:line="240" w:lineRule="auto"/>
        <w:rPr>
          <w:rFonts w:ascii="Times New Roman" w:hAnsi="Times New Roman" w:cs="Times New Roman"/>
          <w:bCs/>
        </w:rPr>
      </w:pPr>
    </w:p>
    <w:p w14:paraId="3FF82BA6" w14:textId="77777777" w:rsidR="00F8232C" w:rsidRPr="0024346E" w:rsidRDefault="00F8232C" w:rsidP="0024346E">
      <w:pPr>
        <w:spacing w:after="0" w:line="240" w:lineRule="auto"/>
        <w:rPr>
          <w:rFonts w:ascii="Times New Roman" w:hAnsi="Times New Roman" w:cs="Times New Roman"/>
          <w:bCs/>
        </w:rPr>
      </w:pPr>
    </w:p>
    <w:p w14:paraId="181870D3" w14:textId="77777777" w:rsidR="00F8232C" w:rsidRPr="0024346E" w:rsidRDefault="00F8232C" w:rsidP="0024346E">
      <w:pPr>
        <w:spacing w:after="0" w:line="240" w:lineRule="auto"/>
        <w:rPr>
          <w:rFonts w:ascii="Times New Roman" w:hAnsi="Times New Roman" w:cs="Times New Roman"/>
          <w:bCs/>
        </w:rPr>
      </w:pPr>
    </w:p>
    <w:p w14:paraId="3359D2ED" w14:textId="77777777" w:rsidR="00782762" w:rsidRPr="0024346E" w:rsidRDefault="00782762" w:rsidP="0024346E">
      <w:pPr>
        <w:spacing w:after="0" w:line="240" w:lineRule="auto"/>
        <w:rPr>
          <w:rFonts w:ascii="Times New Roman" w:hAnsi="Times New Roman" w:cs="Times New Roman"/>
          <w:bCs/>
        </w:rPr>
      </w:pPr>
    </w:p>
    <w:p w14:paraId="30F0A41A" w14:textId="77777777" w:rsidR="00174B59" w:rsidRPr="0024346E" w:rsidRDefault="00174B59" w:rsidP="0024346E">
      <w:pPr>
        <w:spacing w:after="0" w:line="240" w:lineRule="auto"/>
        <w:rPr>
          <w:rFonts w:ascii="Times New Roman" w:hAnsi="Times New Roman" w:cs="Times New Roman"/>
          <w:bCs/>
        </w:rPr>
      </w:pPr>
    </w:p>
    <w:p w14:paraId="13B9035A" w14:textId="77777777" w:rsidR="00F8232C" w:rsidRPr="0024346E" w:rsidRDefault="00F8232C" w:rsidP="0024346E">
      <w:pPr>
        <w:spacing w:after="0" w:line="240" w:lineRule="auto"/>
        <w:rPr>
          <w:rFonts w:ascii="Times New Roman" w:hAnsi="Times New Roman" w:cs="Times New Roman"/>
          <w:bCs/>
        </w:rPr>
      </w:pPr>
    </w:p>
    <w:p w14:paraId="66213530" w14:textId="09C082BF" w:rsidR="00F66ACA" w:rsidRPr="0024346E" w:rsidRDefault="00F66ACA" w:rsidP="0024346E">
      <w:pPr>
        <w:spacing w:after="0" w:line="240" w:lineRule="auto"/>
        <w:rPr>
          <w:rFonts w:ascii="Times New Roman" w:hAnsi="Times New Roman" w:cs="Times New Roman"/>
          <w:b/>
          <w:bCs/>
          <w:shd w:val="clear" w:color="auto" w:fill="FFFFFF"/>
        </w:rPr>
      </w:pPr>
    </w:p>
    <w:p w14:paraId="2B530511" w14:textId="77777777" w:rsidR="00F8232C" w:rsidRPr="0024346E" w:rsidRDefault="00F8232C" w:rsidP="0024346E">
      <w:pPr>
        <w:spacing w:after="0" w:line="240" w:lineRule="auto"/>
        <w:rPr>
          <w:rFonts w:ascii="Times New Roman" w:hAnsi="Times New Roman" w:cs="Times New Roman"/>
          <w:bCs/>
        </w:rPr>
      </w:pPr>
    </w:p>
    <w:p w14:paraId="4FA5376C" w14:textId="77777777" w:rsidR="002F0F05" w:rsidRPr="0024346E" w:rsidRDefault="002F0F05" w:rsidP="0024346E">
      <w:pPr>
        <w:spacing w:after="0" w:line="240" w:lineRule="auto"/>
        <w:rPr>
          <w:rFonts w:ascii="Times New Roman" w:hAnsi="Times New Roman" w:cs="Times New Roman"/>
          <w:bCs/>
        </w:rPr>
      </w:pPr>
    </w:p>
    <w:p w14:paraId="523EDC4D" w14:textId="77777777" w:rsidR="002F0F05" w:rsidRPr="0024346E" w:rsidRDefault="002F0F05" w:rsidP="0024346E">
      <w:pPr>
        <w:spacing w:after="0" w:line="240" w:lineRule="auto"/>
        <w:rPr>
          <w:rFonts w:ascii="Times New Roman" w:hAnsi="Times New Roman" w:cs="Times New Roman"/>
          <w:bCs/>
        </w:rPr>
      </w:pPr>
    </w:p>
    <w:p w14:paraId="7B64564E" w14:textId="77777777" w:rsidR="00F8232C" w:rsidRPr="0024346E" w:rsidRDefault="00F8232C" w:rsidP="0024346E">
      <w:pPr>
        <w:spacing w:after="0" w:line="240" w:lineRule="auto"/>
        <w:rPr>
          <w:rFonts w:ascii="Times New Roman" w:hAnsi="Times New Roman" w:cs="Times New Roman"/>
          <w:bCs/>
        </w:rPr>
      </w:pPr>
    </w:p>
    <w:p w14:paraId="6C5D8E00" w14:textId="77777777" w:rsidR="00F8232C" w:rsidRPr="0024346E" w:rsidRDefault="00F8232C" w:rsidP="0024346E">
      <w:pPr>
        <w:spacing w:after="0" w:line="240" w:lineRule="auto"/>
        <w:rPr>
          <w:rFonts w:ascii="Times New Roman" w:hAnsi="Times New Roman" w:cs="Times New Roman"/>
          <w:bCs/>
        </w:rPr>
      </w:pPr>
    </w:p>
    <w:p w14:paraId="6DFDBA68" w14:textId="21DA5C20" w:rsidR="002F0F05" w:rsidRPr="0024346E" w:rsidRDefault="002F0F05" w:rsidP="0024346E">
      <w:pPr>
        <w:spacing w:after="0" w:line="240" w:lineRule="auto"/>
        <w:rPr>
          <w:rFonts w:ascii="Times New Roman" w:eastAsia="Calibri" w:hAnsi="Times New Roman" w:cs="Times New Roman"/>
          <w:b/>
          <w:kern w:val="0"/>
          <w:lang w:eastAsia="en-US"/>
          <w14:ligatures w14:val="none"/>
        </w:rPr>
      </w:pPr>
      <w:r w:rsidRPr="0024346E">
        <w:rPr>
          <w:rFonts w:ascii="Times New Roman" w:eastAsia="Calibri" w:hAnsi="Times New Roman" w:cs="Times New Roman"/>
          <w:b/>
          <w:kern w:val="0"/>
          <w:lang w:eastAsia="en-US"/>
          <w14:ligatures w14:val="none"/>
        </w:rPr>
        <w:t xml:space="preserve">BAŞARILAR DİLERİM    </w:t>
      </w:r>
      <w:r w:rsidRPr="0024346E">
        <w:rPr>
          <w:rFonts w:ascii="Times New Roman" w:eastAsia="Calibri" w:hAnsi="Times New Roman" w:cs="Times New Roman"/>
          <w:b/>
          <w:kern w:val="0"/>
          <w:lang w:eastAsia="en-US"/>
          <w14:ligatures w14:val="none"/>
        </w:rPr>
        <w:tab/>
      </w:r>
      <w:r w:rsidRPr="0024346E">
        <w:rPr>
          <w:rFonts w:ascii="Times New Roman" w:eastAsia="Calibri" w:hAnsi="Times New Roman" w:cs="Times New Roman"/>
          <w:b/>
          <w:kern w:val="0"/>
          <w:lang w:eastAsia="en-US"/>
          <w14:ligatures w14:val="none"/>
        </w:rPr>
        <w:tab/>
      </w:r>
      <w:r w:rsidRPr="0024346E">
        <w:rPr>
          <w:rFonts w:ascii="Times New Roman" w:eastAsia="Calibri" w:hAnsi="Times New Roman" w:cs="Times New Roman"/>
          <w:b/>
          <w:kern w:val="0"/>
          <w:lang w:eastAsia="en-US"/>
          <w14:ligatures w14:val="none"/>
        </w:rPr>
        <w:tab/>
      </w:r>
      <w:r w:rsidRPr="0024346E">
        <w:rPr>
          <w:rFonts w:ascii="Times New Roman" w:eastAsia="Calibri" w:hAnsi="Times New Roman" w:cs="Times New Roman"/>
          <w:b/>
          <w:kern w:val="0"/>
          <w:lang w:eastAsia="en-US"/>
          <w14:ligatures w14:val="none"/>
        </w:rPr>
        <w:tab/>
      </w:r>
      <w:r w:rsidRPr="0024346E">
        <w:rPr>
          <w:rFonts w:ascii="Times New Roman" w:eastAsia="Calibri" w:hAnsi="Times New Roman" w:cs="Times New Roman"/>
          <w:b/>
          <w:kern w:val="0"/>
          <w:lang w:eastAsia="en-US"/>
          <w14:ligatures w14:val="none"/>
        </w:rPr>
        <w:tab/>
      </w:r>
      <w:r w:rsidRPr="0024346E">
        <w:rPr>
          <w:rFonts w:ascii="Times New Roman" w:eastAsia="Calibri" w:hAnsi="Times New Roman" w:cs="Times New Roman"/>
          <w:b/>
          <w:kern w:val="0"/>
          <w:lang w:eastAsia="en-US"/>
          <w14:ligatures w14:val="none"/>
        </w:rPr>
        <w:tab/>
      </w:r>
      <w:r w:rsidRPr="0024346E">
        <w:rPr>
          <w:rFonts w:ascii="Times New Roman" w:eastAsia="Calibri" w:hAnsi="Times New Roman" w:cs="Times New Roman"/>
          <w:b/>
          <w:kern w:val="0"/>
          <w:lang w:eastAsia="en-US"/>
          <w14:ligatures w14:val="none"/>
        </w:rPr>
        <w:tab/>
        <w:t xml:space="preserve">            Erdal AYDEMİR</w:t>
      </w:r>
    </w:p>
    <w:p w14:paraId="39E50764" w14:textId="77777777" w:rsidR="002F0F05" w:rsidRPr="0024346E" w:rsidRDefault="002F0F05" w:rsidP="0024346E">
      <w:pPr>
        <w:spacing w:after="0" w:line="240" w:lineRule="auto"/>
        <w:rPr>
          <w:rFonts w:ascii="Times New Roman" w:eastAsia="Calibri" w:hAnsi="Times New Roman" w:cs="Times New Roman"/>
          <w:b/>
          <w:kern w:val="0"/>
          <w:lang w:eastAsia="en-US"/>
          <w14:ligatures w14:val="none"/>
        </w:rPr>
      </w:pPr>
      <w:r w:rsidRPr="0024346E">
        <w:rPr>
          <w:rFonts w:ascii="Times New Roman" w:eastAsia="Calibri" w:hAnsi="Times New Roman" w:cs="Times New Roman"/>
          <w:b/>
          <w:kern w:val="0"/>
          <w:lang w:eastAsia="en-US"/>
          <w14:ligatures w14:val="none"/>
        </w:rPr>
        <w:t xml:space="preserve">                                                              </w:t>
      </w:r>
      <w:r w:rsidRPr="0024346E">
        <w:rPr>
          <w:rFonts w:ascii="Times New Roman" w:eastAsia="Calibri" w:hAnsi="Times New Roman" w:cs="Times New Roman"/>
          <w:b/>
          <w:kern w:val="0"/>
          <w:lang w:eastAsia="en-US"/>
          <w14:ligatures w14:val="none"/>
        </w:rPr>
        <w:tab/>
      </w:r>
      <w:r w:rsidRPr="0024346E">
        <w:rPr>
          <w:rFonts w:ascii="Times New Roman" w:eastAsia="Calibri" w:hAnsi="Times New Roman" w:cs="Times New Roman"/>
          <w:b/>
          <w:kern w:val="0"/>
          <w:lang w:eastAsia="en-US"/>
          <w14:ligatures w14:val="none"/>
        </w:rPr>
        <w:tab/>
        <w:t xml:space="preserve">                      </w:t>
      </w:r>
      <w:r w:rsidRPr="0024346E">
        <w:rPr>
          <w:rFonts w:ascii="Times New Roman" w:eastAsia="Calibri" w:hAnsi="Times New Roman" w:cs="Times New Roman"/>
          <w:b/>
          <w:kern w:val="0"/>
          <w:lang w:eastAsia="en-US"/>
          <w14:ligatures w14:val="none"/>
        </w:rPr>
        <w:tab/>
      </w:r>
      <w:r w:rsidRPr="0024346E">
        <w:rPr>
          <w:rFonts w:ascii="Times New Roman" w:eastAsia="Calibri" w:hAnsi="Times New Roman" w:cs="Times New Roman"/>
          <w:b/>
          <w:kern w:val="0"/>
          <w:lang w:eastAsia="en-US"/>
          <w14:ligatures w14:val="none"/>
        </w:rPr>
        <w:tab/>
        <w:t xml:space="preserve">   Felsefe Grubu Öğretmeni</w:t>
      </w:r>
    </w:p>
    <w:p w14:paraId="32754573" w14:textId="77777777" w:rsidR="00EA58CE" w:rsidRPr="0024346E" w:rsidRDefault="00EA58CE" w:rsidP="0024346E">
      <w:pPr>
        <w:spacing w:after="0" w:line="240" w:lineRule="auto"/>
        <w:jc w:val="center"/>
        <w:rPr>
          <w:rFonts w:ascii="Times New Roman" w:hAnsi="Times New Roman" w:cs="Times New Roman"/>
          <w:b/>
          <w:bCs/>
          <w:shd w:val="clear" w:color="auto" w:fill="FFFFFF"/>
        </w:rPr>
      </w:pPr>
    </w:p>
    <w:p w14:paraId="359242D9" w14:textId="2D124F34" w:rsidR="002F0F05" w:rsidRPr="0024346E" w:rsidRDefault="002F0F05" w:rsidP="0024346E">
      <w:pPr>
        <w:spacing w:after="0" w:line="240" w:lineRule="auto"/>
        <w:jc w:val="center"/>
        <w:rPr>
          <w:rFonts w:ascii="Times New Roman" w:hAnsi="Times New Roman" w:cs="Times New Roman"/>
          <w:b/>
          <w:bCs/>
          <w:shd w:val="clear" w:color="auto" w:fill="FFFFFF"/>
        </w:rPr>
      </w:pPr>
      <w:r w:rsidRPr="0024346E">
        <w:rPr>
          <w:rFonts w:ascii="Times New Roman" w:hAnsi="Times New Roman" w:cs="Times New Roman"/>
          <w:b/>
          <w:bCs/>
          <w:shd w:val="clear" w:color="auto" w:fill="FFFFFF"/>
        </w:rPr>
        <w:lastRenderedPageBreak/>
        <w:t>CEVAPLAR</w:t>
      </w:r>
    </w:p>
    <w:p w14:paraId="2EEA4BD3" w14:textId="77777777" w:rsidR="006D4673" w:rsidRPr="0024346E" w:rsidRDefault="006D4673" w:rsidP="0024346E">
      <w:pPr>
        <w:spacing w:after="0" w:line="240" w:lineRule="auto"/>
        <w:rPr>
          <w:rFonts w:ascii="Times New Roman" w:eastAsia="Times New Roman" w:hAnsi="Times New Roman" w:cs="Times New Roman"/>
          <w:bCs/>
          <w:kern w:val="0"/>
          <w:lang w:eastAsia="tr-TR"/>
          <w14:ligatures w14:val="none"/>
        </w:rPr>
      </w:pPr>
      <w:r w:rsidRPr="0024346E">
        <w:rPr>
          <w:rFonts w:ascii="Times New Roman" w:eastAsia="Times New Roman" w:hAnsi="Times New Roman" w:cs="Times New Roman"/>
          <w:bCs/>
          <w:kern w:val="0"/>
          <w:lang w:eastAsia="tr-TR"/>
          <w14:ligatures w14:val="none"/>
        </w:rPr>
        <w:t xml:space="preserve">Gerçeği arayanın yaşamında bir kez tüm nesnelerden gücü yettiği ölçüde kuşku duyması gerekir. </w:t>
      </w:r>
      <w:proofErr w:type="gramStart"/>
      <w:r w:rsidRPr="0024346E">
        <w:rPr>
          <w:rFonts w:ascii="Times New Roman" w:eastAsia="Times New Roman" w:hAnsi="Times New Roman" w:cs="Times New Roman"/>
          <w:bCs/>
          <w:kern w:val="0"/>
          <w:lang w:eastAsia="tr-TR"/>
          <w14:ligatures w14:val="none"/>
        </w:rPr>
        <w:t>Madem ki</w:t>
      </w:r>
      <w:proofErr w:type="gramEnd"/>
      <w:r w:rsidRPr="0024346E">
        <w:rPr>
          <w:rFonts w:ascii="Times New Roman" w:eastAsia="Times New Roman" w:hAnsi="Times New Roman" w:cs="Times New Roman"/>
          <w:bCs/>
          <w:kern w:val="0"/>
          <w:lang w:eastAsia="tr-TR"/>
          <w14:ligatures w14:val="none"/>
        </w:rPr>
        <w:t xml:space="preserve"> şimdi, gerçeği aramaya başlamak dışında bir amacımız yoktur. O halde ilk önce bu ana değin duyduğumuz ya da tasarladığımız nesnelerden bazılarının gerçekten dünyada olup olmadığından kuşku duyacağız .Düşüncemiz dışında gerçekten bulunan ya da var olan başka hiçbir şeyin olmadığına inandığımız bu anda, ne olduğumuzu incelediğimizde, var olmak için ne </w:t>
      </w:r>
      <w:proofErr w:type="gramStart"/>
      <w:r w:rsidRPr="0024346E">
        <w:rPr>
          <w:rFonts w:ascii="Times New Roman" w:eastAsia="Times New Roman" w:hAnsi="Times New Roman" w:cs="Times New Roman"/>
          <w:bCs/>
          <w:kern w:val="0"/>
          <w:lang w:eastAsia="tr-TR"/>
          <w14:ligatures w14:val="none"/>
        </w:rPr>
        <w:t>uzama,</w:t>
      </w:r>
      <w:proofErr w:type="gramEnd"/>
      <w:r w:rsidRPr="0024346E">
        <w:rPr>
          <w:rFonts w:ascii="Times New Roman" w:eastAsia="Times New Roman" w:hAnsi="Times New Roman" w:cs="Times New Roman"/>
          <w:bCs/>
          <w:kern w:val="0"/>
          <w:lang w:eastAsia="tr-TR"/>
          <w14:ligatures w14:val="none"/>
        </w:rPr>
        <w:t xml:space="preserve"> ne </w:t>
      </w:r>
      <w:proofErr w:type="gramStart"/>
      <w:r w:rsidRPr="0024346E">
        <w:rPr>
          <w:rFonts w:ascii="Times New Roman" w:eastAsia="Times New Roman" w:hAnsi="Times New Roman" w:cs="Times New Roman"/>
          <w:bCs/>
          <w:kern w:val="0"/>
          <w:lang w:eastAsia="tr-TR"/>
          <w14:ligatures w14:val="none"/>
        </w:rPr>
        <w:t>şekle,</w:t>
      </w:r>
      <w:proofErr w:type="gramEnd"/>
      <w:r w:rsidRPr="0024346E">
        <w:rPr>
          <w:rFonts w:ascii="Times New Roman" w:eastAsia="Times New Roman" w:hAnsi="Times New Roman" w:cs="Times New Roman"/>
          <w:bCs/>
          <w:kern w:val="0"/>
          <w:lang w:eastAsia="tr-TR"/>
          <w14:ligatures w14:val="none"/>
        </w:rPr>
        <w:t xml:space="preserve"> ne bir yerde olmaya ve ne de bedene verilen bu türden başka bir şeye gereksinimimiz olmadığını ve sadece düşündüğümüz için var olduğumuzu açıkça biliyoruz</w:t>
      </w:r>
    </w:p>
    <w:p w14:paraId="6D6BBA69" w14:textId="214C8E0F" w:rsidR="006D4673" w:rsidRPr="0024346E" w:rsidRDefault="006D4673" w:rsidP="0024346E">
      <w:pPr>
        <w:pStyle w:val="ListeParagraf"/>
        <w:numPr>
          <w:ilvl w:val="0"/>
          <w:numId w:val="44"/>
        </w:numPr>
        <w:spacing w:after="0" w:line="240" w:lineRule="auto"/>
        <w:rPr>
          <w:rFonts w:ascii="Times New Roman" w:hAnsi="Times New Roman" w:cs="Times New Roman"/>
          <w:b/>
          <w:shd w:val="clear" w:color="auto" w:fill="FFFFFF"/>
        </w:rPr>
      </w:pPr>
      <w:r w:rsidRPr="0024346E">
        <w:rPr>
          <w:rFonts w:ascii="Times New Roman" w:hAnsi="Times New Roman" w:cs="Times New Roman"/>
          <w:b/>
          <w:shd w:val="clear" w:color="auto" w:fill="FFFFFF"/>
        </w:rPr>
        <w:t>Descartes’in doğru bilgiye ulaşmada kullandığı yöntem ve güvendiği yeti nedir?</w:t>
      </w:r>
      <w:r w:rsidR="008502AE" w:rsidRPr="008502AE">
        <w:rPr>
          <w:rFonts w:ascii="Times New Roman" w:hAnsi="Times New Roman" w:cs="Times New Roman"/>
          <w:b/>
          <w:shd w:val="clear" w:color="auto" w:fill="FFFFFF"/>
        </w:rPr>
        <w:t xml:space="preserve"> </w:t>
      </w:r>
      <w:r w:rsidR="008502AE">
        <w:rPr>
          <w:rFonts w:ascii="Times New Roman" w:hAnsi="Times New Roman" w:cs="Times New Roman"/>
          <w:b/>
          <w:shd w:val="clear" w:color="auto" w:fill="FFFFFF"/>
        </w:rPr>
        <w:t>(10P)</w:t>
      </w:r>
    </w:p>
    <w:p w14:paraId="58DB4966" w14:textId="77777777" w:rsidR="006D4673" w:rsidRPr="0024346E" w:rsidRDefault="006D4673" w:rsidP="0024346E">
      <w:pPr>
        <w:spacing w:after="0" w:line="240" w:lineRule="auto"/>
        <w:rPr>
          <w:rFonts w:ascii="Times New Roman" w:hAnsi="Times New Roman" w:cs="Times New Roman"/>
          <w:b/>
          <w:shd w:val="clear" w:color="auto" w:fill="FFFFFF"/>
        </w:rPr>
      </w:pPr>
    </w:p>
    <w:p w14:paraId="1FA662A5" w14:textId="77777777" w:rsidR="006D4673" w:rsidRPr="0024346E" w:rsidRDefault="006D4673" w:rsidP="0024346E">
      <w:pPr>
        <w:spacing w:after="0" w:line="240" w:lineRule="auto"/>
        <w:rPr>
          <w:rFonts w:ascii="Times New Roman" w:eastAsia="Times New Roman" w:hAnsi="Times New Roman" w:cs="Times New Roman"/>
          <w:kern w:val="0"/>
          <w:lang w:eastAsia="tr-TR"/>
          <w14:ligatures w14:val="none"/>
        </w:rPr>
      </w:pPr>
      <w:r w:rsidRPr="0024346E">
        <w:rPr>
          <w:rFonts w:ascii="Times New Roman" w:eastAsia="Times New Roman" w:hAnsi="Times New Roman" w:cs="Times New Roman"/>
          <w:noProof/>
          <w:kern w:val="0"/>
          <w:lang w:eastAsia="tr-TR"/>
        </w:rPr>
        <w:drawing>
          <wp:inline distT="0" distB="0" distL="0" distR="0" wp14:anchorId="09A751BF" wp14:editId="5FDD9E26">
            <wp:extent cx="4967021" cy="1565275"/>
            <wp:effectExtent l="0" t="57150" r="24130" b="34925"/>
            <wp:docPr id="624994774" name="Diy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14:paraId="63AE70F1" w14:textId="77777777" w:rsidR="006D4673" w:rsidRPr="0024346E" w:rsidRDefault="006D4673" w:rsidP="0024346E">
      <w:pPr>
        <w:spacing w:after="0" w:line="240" w:lineRule="auto"/>
        <w:rPr>
          <w:rFonts w:ascii="Times New Roman" w:eastAsia="Times New Roman" w:hAnsi="Times New Roman" w:cs="Times New Roman"/>
          <w:bCs/>
          <w:kern w:val="0"/>
          <w:lang w:eastAsia="tr-TR"/>
          <w14:ligatures w14:val="none"/>
        </w:rPr>
      </w:pPr>
      <w:r w:rsidRPr="0024346E">
        <w:rPr>
          <w:rFonts w:ascii="Times New Roman" w:eastAsia="Times New Roman" w:hAnsi="Times New Roman" w:cs="Times New Roman"/>
          <w:bCs/>
          <w:kern w:val="0"/>
          <w:lang w:eastAsia="tr-TR"/>
          <w14:ligatures w14:val="none"/>
        </w:rPr>
        <w:t xml:space="preserve">F. Bacon </w:t>
      </w:r>
      <w:proofErr w:type="spellStart"/>
      <w:r w:rsidRPr="0024346E">
        <w:rPr>
          <w:rFonts w:ascii="Times New Roman" w:eastAsia="Times New Roman" w:hAnsi="Times New Roman" w:cs="Times New Roman"/>
          <w:bCs/>
          <w:kern w:val="0"/>
          <w:lang w:eastAsia="tr-TR"/>
          <w14:ligatures w14:val="none"/>
        </w:rPr>
        <w:t>Novum</w:t>
      </w:r>
      <w:proofErr w:type="spellEnd"/>
      <w:r w:rsidRPr="0024346E">
        <w:rPr>
          <w:rFonts w:ascii="Times New Roman" w:eastAsia="Times New Roman" w:hAnsi="Times New Roman" w:cs="Times New Roman"/>
          <w:bCs/>
          <w:kern w:val="0"/>
          <w:lang w:eastAsia="tr-TR"/>
          <w14:ligatures w14:val="none"/>
        </w:rPr>
        <w:t xml:space="preserve"> </w:t>
      </w:r>
      <w:proofErr w:type="spellStart"/>
      <w:r w:rsidRPr="0024346E">
        <w:rPr>
          <w:rFonts w:ascii="Times New Roman" w:eastAsia="Times New Roman" w:hAnsi="Times New Roman" w:cs="Times New Roman"/>
          <w:bCs/>
          <w:kern w:val="0"/>
          <w:lang w:eastAsia="tr-TR"/>
          <w14:ligatures w14:val="none"/>
        </w:rPr>
        <w:t>Organum</w:t>
      </w:r>
      <w:proofErr w:type="spellEnd"/>
      <w:r w:rsidRPr="0024346E">
        <w:rPr>
          <w:rFonts w:ascii="Times New Roman" w:eastAsia="Times New Roman" w:hAnsi="Times New Roman" w:cs="Times New Roman"/>
          <w:bCs/>
          <w:kern w:val="0"/>
          <w:lang w:eastAsia="tr-TR"/>
          <w14:ligatures w14:val="none"/>
        </w:rPr>
        <w:t xml:space="preserve"> adlı eserinde “Nedenin bilinmemesi, sonucu olumsuz yönde etkiler. Bilgi ile insan gücü eşanlamlıdır. Çünkü tabiat, sadece yine tabiatın kurallarına uyularak kontrol altına alınabilir.” </w:t>
      </w:r>
    </w:p>
    <w:p w14:paraId="362FB7A6" w14:textId="4DE752B3" w:rsidR="006D4673" w:rsidRPr="0024346E" w:rsidRDefault="006D4673" w:rsidP="0024346E">
      <w:pPr>
        <w:pStyle w:val="ListeParagraf"/>
        <w:numPr>
          <w:ilvl w:val="0"/>
          <w:numId w:val="44"/>
        </w:numPr>
        <w:spacing w:after="0" w:line="240" w:lineRule="auto"/>
        <w:rPr>
          <w:rFonts w:ascii="Times New Roman" w:eastAsia="Times New Roman" w:hAnsi="Times New Roman" w:cs="Times New Roman"/>
          <w:b/>
          <w:lang w:eastAsia="tr-TR"/>
        </w:rPr>
      </w:pPr>
      <w:r w:rsidRPr="0024346E">
        <w:rPr>
          <w:rFonts w:ascii="Times New Roman" w:eastAsia="Times New Roman" w:hAnsi="Times New Roman" w:cs="Times New Roman"/>
          <w:b/>
          <w:lang w:eastAsia="tr-TR"/>
        </w:rPr>
        <w:t>Metinden hareketle Bacon’ın “Bilgi güçtür.” sözünün olumlu ve olumsuz yönlerini günlük hayattan örneklerle tartışınız.</w:t>
      </w:r>
      <w:r w:rsidR="008502AE" w:rsidRPr="008502AE">
        <w:rPr>
          <w:rFonts w:ascii="Times New Roman" w:hAnsi="Times New Roman" w:cs="Times New Roman"/>
          <w:b/>
          <w:shd w:val="clear" w:color="auto" w:fill="FFFFFF"/>
        </w:rPr>
        <w:t xml:space="preserve"> </w:t>
      </w:r>
      <w:r w:rsidR="008502AE">
        <w:rPr>
          <w:rFonts w:ascii="Times New Roman" w:hAnsi="Times New Roman" w:cs="Times New Roman"/>
          <w:b/>
          <w:shd w:val="clear" w:color="auto" w:fill="FFFFFF"/>
        </w:rPr>
        <w:t>(15P)</w:t>
      </w:r>
    </w:p>
    <w:p w14:paraId="5FA53CEF" w14:textId="157EF166" w:rsidR="006D4673" w:rsidRPr="0024346E" w:rsidRDefault="006D4673" w:rsidP="0024346E">
      <w:pPr>
        <w:spacing w:after="0" w:line="240" w:lineRule="auto"/>
        <w:rPr>
          <w:rFonts w:ascii="Times New Roman" w:eastAsia="Times New Roman" w:hAnsi="Times New Roman" w:cs="Times New Roman"/>
          <w:b/>
          <w:lang w:eastAsia="tr-TR"/>
        </w:rPr>
      </w:pPr>
    </w:p>
    <w:p w14:paraId="611F90A9" w14:textId="41FF803D" w:rsidR="006D4673" w:rsidRPr="0024346E" w:rsidRDefault="00E741E5" w:rsidP="0024346E">
      <w:pPr>
        <w:spacing w:after="0" w:line="240" w:lineRule="auto"/>
        <w:rPr>
          <w:rFonts w:ascii="Times New Roman" w:eastAsia="Times New Roman" w:hAnsi="Times New Roman" w:cs="Times New Roman"/>
          <w:b/>
          <w:lang w:eastAsia="tr-TR"/>
        </w:rPr>
      </w:pPr>
      <w:r w:rsidRPr="0024346E">
        <w:rPr>
          <w:rFonts w:ascii="Times New Roman" w:eastAsia="Times New Roman" w:hAnsi="Times New Roman" w:cs="Times New Roman"/>
          <w:bCs/>
          <w:noProof/>
          <w:kern w:val="0"/>
          <w:lang w:eastAsia="tr-TR"/>
        </w:rPr>
        <mc:AlternateContent>
          <mc:Choice Requires="wps">
            <w:drawing>
              <wp:anchor distT="0" distB="0" distL="114300" distR="114300" simplePos="0" relativeHeight="251676672" behindDoc="0" locked="0" layoutInCell="1" allowOverlap="1" wp14:anchorId="611336CD" wp14:editId="211BB643">
                <wp:simplePos x="0" y="0"/>
                <wp:positionH relativeFrom="margin">
                  <wp:align>left</wp:align>
                </wp:positionH>
                <wp:positionV relativeFrom="paragraph">
                  <wp:posOffset>7620</wp:posOffset>
                </wp:positionV>
                <wp:extent cx="6469380" cy="1789044"/>
                <wp:effectExtent l="0" t="0" r="26670" b="20955"/>
                <wp:wrapNone/>
                <wp:docPr id="2029143318" name="Dikdörtgen: Köşeleri Yuvarlatılmış 2"/>
                <wp:cNvGraphicFramePr/>
                <a:graphic xmlns:a="http://schemas.openxmlformats.org/drawingml/2006/main">
                  <a:graphicData uri="http://schemas.microsoft.com/office/word/2010/wordprocessingShape">
                    <wps:wsp>
                      <wps:cNvSpPr/>
                      <wps:spPr>
                        <a:xfrm>
                          <a:off x="0" y="0"/>
                          <a:ext cx="6469380" cy="1789044"/>
                        </a:xfrm>
                        <a:prstGeom prst="roundRect">
                          <a:avLst/>
                        </a:prstGeom>
                        <a:ln/>
                      </wps:spPr>
                      <wps:style>
                        <a:lnRef idx="2">
                          <a:schemeClr val="accent3"/>
                        </a:lnRef>
                        <a:fillRef idx="1">
                          <a:schemeClr val="lt1"/>
                        </a:fillRef>
                        <a:effectRef idx="0">
                          <a:schemeClr val="accent3"/>
                        </a:effectRef>
                        <a:fontRef idx="minor">
                          <a:schemeClr val="dk1"/>
                        </a:fontRef>
                      </wps:style>
                      <wps:txbx>
                        <w:txbxContent>
                          <w:p w14:paraId="134737EC" w14:textId="77777777" w:rsidR="003B5DBD" w:rsidRPr="003B5DBD" w:rsidRDefault="003B5DBD" w:rsidP="003B5DBD">
                            <w:pPr>
                              <w:jc w:val="center"/>
                              <w:rPr>
                                <w:bCs/>
                              </w:rPr>
                            </w:pPr>
                            <w:r w:rsidRPr="003B5DBD">
                              <w:rPr>
                                <w:bCs/>
                              </w:rPr>
                              <w:t xml:space="preserve">Bacon’a göre bilmek egemen olmayı sağlar. Bilgi sahibi olduğumuzda doğanın gizemini çözebilir ve doğaya </w:t>
                            </w:r>
                            <w:proofErr w:type="gramStart"/>
                            <w:r w:rsidRPr="003B5DBD">
                              <w:rPr>
                                <w:bCs/>
                              </w:rPr>
                              <w:t>hakim</w:t>
                            </w:r>
                            <w:proofErr w:type="gramEnd"/>
                            <w:r w:rsidRPr="003B5DBD">
                              <w:rPr>
                                <w:bCs/>
                              </w:rPr>
                              <w:t xml:space="preserve"> olabiliriz. Doğaya </w:t>
                            </w:r>
                            <w:proofErr w:type="gramStart"/>
                            <w:r w:rsidRPr="003B5DBD">
                              <w:rPr>
                                <w:bCs/>
                              </w:rPr>
                              <w:t>hakim</w:t>
                            </w:r>
                            <w:proofErr w:type="gramEnd"/>
                            <w:r w:rsidRPr="003B5DBD">
                              <w:rPr>
                                <w:bCs/>
                              </w:rPr>
                              <w:t xml:space="preserve"> olmak elbette insanlığa çok fazla fayda sağlayacaktır ve çok büyük kolaylıklar da sağlayacaktır ama aynı zamanda insanoğlu günümüzde de görüldüğü gibi kendi sonunu da bu şekilde hazırlayacaktır çünkü doğaya egemen olalım derken doğaya zarar vermekte ve onu yaşanamaz kılmaktadır. Günümüzde birçok örnek verebiliriz Çernobil nükleer santralinin patlaması, atom bombasının Japonya’ya atılması, ülkemizde birçok HES projesinin yapılarak derelerin kurutulması, yeraltından altın çıkarma gerekçesiyle birçok zararlı maddenin doğaya salınması, ağaçların kesilmesi. Kısacası bilgiyi nasıl kullandığınız önemlidir elde ettiğiniz bilgi ahlaki kullanılmazsa insanlığa çok fazla zarar verebilir </w:t>
                            </w:r>
                          </w:p>
                          <w:p w14:paraId="2E390B2A" w14:textId="77777777" w:rsidR="003B5DBD" w:rsidRPr="003B5DBD" w:rsidRDefault="003B5DBD" w:rsidP="003B5DBD">
                            <w:pPr>
                              <w:jc w:val="center"/>
                              <w:rPr>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611336CD" id="Dikdörtgen: Köşeleri Yuvarlatılmış 2" o:spid="_x0000_s1041" style="position:absolute;margin-left:0;margin-top:.6pt;width:509.4pt;height:140.85pt;z-index:251676672;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" fillcolor="white [3201]" strokecolor="#a5a5a5 [3206]" strokeweight="1pt">
                <v:stroke joinstyle="miter"/>
                <v:textbox>
                  <w:txbxContent>
                    <w:p w14:paraId="134737EC" w14:textId="77777777" w:rsidR="003B5DBD" w:rsidRPr="003B5DBD" w:rsidRDefault="003B5DBD" w:rsidP="003B5DBD">
                      <w:pPr>
                        <w:jc w:val="center"/>
                        <w:rPr>
                          <w:bCs/>
                        </w:rPr>
                      </w:pPr>
                      <w:r w:rsidRPr="003B5DBD">
                        <w:rPr>
                          <w:bCs/>
                        </w:rPr>
                        <w:t xml:space="preserve">Bacon’a göre bilmek egemen olmayı sağlar. Bilgi sahibi olduğumuzda doğanın gizemini çözebilir ve doğaya </w:t>
                      </w:r>
                      <w:proofErr w:type="gramStart"/>
                      <w:r w:rsidRPr="003B5DBD">
                        <w:rPr>
                          <w:bCs/>
                        </w:rPr>
                        <w:t>hakim</w:t>
                      </w:r>
                      <w:proofErr w:type="gramEnd"/>
                      <w:r w:rsidRPr="003B5DBD">
                        <w:rPr>
                          <w:bCs/>
                        </w:rPr>
                        <w:t xml:space="preserve"> olabiliriz. Doğaya </w:t>
                      </w:r>
                      <w:proofErr w:type="gramStart"/>
                      <w:r w:rsidRPr="003B5DBD">
                        <w:rPr>
                          <w:bCs/>
                        </w:rPr>
                        <w:t>hakim</w:t>
                      </w:r>
                      <w:proofErr w:type="gramEnd"/>
                      <w:r w:rsidRPr="003B5DBD">
                        <w:rPr>
                          <w:bCs/>
                        </w:rPr>
                        <w:t xml:space="preserve"> olmak elbette insanlığa çok fazla fayda sağlayacaktır ve çok büyük kolaylıklar da sağlayacaktır ama aynı zamanda insanoğlu günümüzde de görüldüğü gibi kendi sonunu da bu şekilde hazırlayacaktır çünkü doğaya egemen olalım derken doğaya zarar vermekte ve onu yaşanamaz kılmaktadır. Günümüzde birçok örnek verebiliriz Çernobil nükleer santralinin patlaması, atom bombasının Japonya’ya atılması, ülkemizde birçok HES projesinin yapılarak derelerin kurutulması, yeraltından altın çıkarma gerekçesiyle birçok zararlı maddenin doğaya salınması, ağaçların kesilmesi. Kısacası bilgiyi nasıl kullandığınız önemlidir elde ettiğiniz bilgi ahlaki kullanılmazsa insanlığa çok fazla zarar verebilir </w:t>
                      </w:r>
                    </w:p>
                    <w:p w14:paraId="2E390B2A" w14:textId="77777777" w:rsidR="003B5DBD" w:rsidRPr="003B5DBD" w:rsidRDefault="003B5DBD" w:rsidP="003B5DBD">
                      <w:pPr>
                        <w:jc w:val="center"/>
                        <w:rPr>
                          <w:sz w:val="16"/>
                          <w:szCs w:val="16"/>
                        </w:rPr>
                      </w:pPr>
                    </w:p>
                  </w:txbxContent>
                </v:textbox>
                <w10:wrap anchorx="margin"/>
              </v:roundrect>
            </w:pict>
          </mc:Fallback>
        </mc:AlternateContent>
      </w:r>
    </w:p>
    <w:p w14:paraId="5FB97DA6" w14:textId="77777777" w:rsidR="003B5DBD" w:rsidRPr="0024346E" w:rsidRDefault="003B5DBD" w:rsidP="0024346E">
      <w:pPr>
        <w:spacing w:after="0" w:line="240" w:lineRule="auto"/>
        <w:rPr>
          <w:rFonts w:ascii="Times New Roman" w:eastAsia="Times New Roman" w:hAnsi="Times New Roman" w:cs="Times New Roman"/>
          <w:b/>
          <w:lang w:eastAsia="tr-TR"/>
        </w:rPr>
      </w:pPr>
    </w:p>
    <w:p w14:paraId="13893AA2" w14:textId="77777777" w:rsidR="003B5DBD" w:rsidRPr="0024346E" w:rsidRDefault="003B5DBD" w:rsidP="0024346E">
      <w:pPr>
        <w:spacing w:after="0" w:line="240" w:lineRule="auto"/>
        <w:rPr>
          <w:rFonts w:ascii="Times New Roman" w:eastAsia="Times New Roman" w:hAnsi="Times New Roman" w:cs="Times New Roman"/>
          <w:b/>
          <w:lang w:eastAsia="tr-TR"/>
        </w:rPr>
      </w:pPr>
    </w:p>
    <w:p w14:paraId="5FBF1500" w14:textId="77777777" w:rsidR="003B5DBD" w:rsidRPr="0024346E" w:rsidRDefault="003B5DBD" w:rsidP="0024346E">
      <w:pPr>
        <w:spacing w:after="0" w:line="240" w:lineRule="auto"/>
        <w:rPr>
          <w:rFonts w:ascii="Times New Roman" w:eastAsia="Times New Roman" w:hAnsi="Times New Roman" w:cs="Times New Roman"/>
          <w:b/>
          <w:lang w:eastAsia="tr-TR"/>
        </w:rPr>
      </w:pPr>
    </w:p>
    <w:p w14:paraId="41515EE2" w14:textId="77777777" w:rsidR="003B5DBD" w:rsidRPr="0024346E" w:rsidRDefault="003B5DBD" w:rsidP="0024346E">
      <w:pPr>
        <w:spacing w:after="0" w:line="240" w:lineRule="auto"/>
        <w:rPr>
          <w:rFonts w:ascii="Times New Roman" w:eastAsia="Times New Roman" w:hAnsi="Times New Roman" w:cs="Times New Roman"/>
          <w:b/>
          <w:lang w:eastAsia="tr-TR"/>
        </w:rPr>
      </w:pPr>
    </w:p>
    <w:p w14:paraId="651E14EE" w14:textId="77777777" w:rsidR="003B5DBD" w:rsidRPr="0024346E" w:rsidRDefault="003B5DBD" w:rsidP="0024346E">
      <w:pPr>
        <w:spacing w:after="0" w:line="240" w:lineRule="auto"/>
        <w:rPr>
          <w:rFonts w:ascii="Times New Roman" w:eastAsia="Times New Roman" w:hAnsi="Times New Roman" w:cs="Times New Roman"/>
          <w:b/>
          <w:lang w:eastAsia="tr-TR"/>
        </w:rPr>
      </w:pPr>
    </w:p>
    <w:p w14:paraId="39804C4B" w14:textId="77777777" w:rsidR="003B5DBD" w:rsidRPr="0024346E" w:rsidRDefault="003B5DBD" w:rsidP="0024346E">
      <w:pPr>
        <w:spacing w:after="0" w:line="240" w:lineRule="auto"/>
        <w:rPr>
          <w:rFonts w:ascii="Times New Roman" w:eastAsia="Times New Roman" w:hAnsi="Times New Roman" w:cs="Times New Roman"/>
          <w:b/>
          <w:lang w:eastAsia="tr-TR"/>
        </w:rPr>
      </w:pPr>
    </w:p>
    <w:p w14:paraId="182363E4" w14:textId="77777777" w:rsidR="003B5DBD" w:rsidRPr="0024346E" w:rsidRDefault="003B5DBD" w:rsidP="0024346E">
      <w:pPr>
        <w:spacing w:after="0" w:line="240" w:lineRule="auto"/>
        <w:rPr>
          <w:rFonts w:ascii="Times New Roman" w:eastAsia="Times New Roman" w:hAnsi="Times New Roman" w:cs="Times New Roman"/>
          <w:b/>
          <w:lang w:eastAsia="tr-TR"/>
        </w:rPr>
      </w:pPr>
    </w:p>
    <w:p w14:paraId="62ECCC3F" w14:textId="77777777" w:rsidR="003B5DBD" w:rsidRPr="0024346E" w:rsidRDefault="003B5DBD" w:rsidP="0024346E">
      <w:pPr>
        <w:spacing w:after="0" w:line="240" w:lineRule="auto"/>
        <w:rPr>
          <w:rFonts w:ascii="Times New Roman" w:eastAsia="Times New Roman" w:hAnsi="Times New Roman" w:cs="Times New Roman"/>
          <w:b/>
          <w:lang w:eastAsia="tr-TR"/>
        </w:rPr>
      </w:pPr>
    </w:p>
    <w:p w14:paraId="743E79CF" w14:textId="77777777" w:rsidR="003B5DBD" w:rsidRPr="0024346E" w:rsidRDefault="003B5DBD" w:rsidP="0024346E">
      <w:pPr>
        <w:spacing w:after="0" w:line="240" w:lineRule="auto"/>
        <w:rPr>
          <w:rFonts w:ascii="Times New Roman" w:eastAsia="Times New Roman" w:hAnsi="Times New Roman" w:cs="Times New Roman"/>
          <w:b/>
          <w:lang w:eastAsia="tr-TR"/>
        </w:rPr>
      </w:pPr>
    </w:p>
    <w:p w14:paraId="12FD9C8F" w14:textId="77777777" w:rsidR="006D4673" w:rsidRPr="0024346E" w:rsidRDefault="006D4673" w:rsidP="0024346E">
      <w:pPr>
        <w:spacing w:after="0" w:line="240" w:lineRule="auto"/>
        <w:rPr>
          <w:rFonts w:ascii="Times New Roman" w:eastAsia="Times New Roman" w:hAnsi="Times New Roman" w:cs="Times New Roman"/>
          <w:b/>
          <w:lang w:eastAsia="tr-TR"/>
        </w:rPr>
      </w:pPr>
    </w:p>
    <w:p w14:paraId="5BF38083" w14:textId="77777777" w:rsidR="00620383" w:rsidRDefault="00620383" w:rsidP="0024346E">
      <w:pPr>
        <w:spacing w:after="0" w:line="240" w:lineRule="auto"/>
        <w:rPr>
          <w:rFonts w:ascii="Times New Roman" w:eastAsia="Times New Roman" w:hAnsi="Times New Roman" w:cs="Times New Roman"/>
          <w:bCs/>
          <w:kern w:val="0"/>
          <w:lang w:eastAsia="tr-TR"/>
          <w14:ligatures w14:val="none"/>
        </w:rPr>
      </w:pPr>
    </w:p>
    <w:p w14:paraId="5462C3AB" w14:textId="79FC37BF" w:rsidR="006D4673" w:rsidRPr="0024346E" w:rsidRDefault="006D4673" w:rsidP="0024346E">
      <w:pPr>
        <w:spacing w:after="0" w:line="240" w:lineRule="auto"/>
        <w:rPr>
          <w:rFonts w:ascii="Times New Roman" w:eastAsia="Times New Roman" w:hAnsi="Times New Roman" w:cs="Times New Roman"/>
          <w:bCs/>
          <w:kern w:val="0"/>
          <w:lang w:eastAsia="tr-TR"/>
          <w14:ligatures w14:val="none"/>
        </w:rPr>
      </w:pPr>
      <w:r w:rsidRPr="0024346E">
        <w:rPr>
          <w:rFonts w:ascii="Times New Roman" w:eastAsia="Times New Roman" w:hAnsi="Times New Roman" w:cs="Times New Roman"/>
          <w:bCs/>
          <w:kern w:val="0"/>
          <w:lang w:eastAsia="tr-TR"/>
          <w14:ligatures w14:val="none"/>
        </w:rPr>
        <w:t xml:space="preserve">Sözcük anlamı “olmayan yer” olan ütopya kavramı ilk olarak Thomas </w:t>
      </w:r>
      <w:proofErr w:type="spellStart"/>
      <w:r w:rsidRPr="0024346E">
        <w:rPr>
          <w:rFonts w:ascii="Times New Roman" w:eastAsia="Times New Roman" w:hAnsi="Times New Roman" w:cs="Times New Roman"/>
          <w:bCs/>
          <w:kern w:val="0"/>
          <w:lang w:eastAsia="tr-TR"/>
          <w14:ligatures w14:val="none"/>
        </w:rPr>
        <w:t>More</w:t>
      </w:r>
      <w:proofErr w:type="spellEnd"/>
      <w:r w:rsidRPr="0024346E">
        <w:rPr>
          <w:rFonts w:ascii="Times New Roman" w:eastAsia="Times New Roman" w:hAnsi="Times New Roman" w:cs="Times New Roman"/>
          <w:bCs/>
          <w:kern w:val="0"/>
          <w:lang w:eastAsia="tr-TR"/>
          <w14:ligatures w14:val="none"/>
        </w:rPr>
        <w:t xml:space="preserve"> tarafından kullanılmıştır. Felsefe tarihinde İlk Çağ’dan günümüze kadar çeşitli ütopyalar yazılmıştır. Bazıları arzu edilen ütopyalar iken bazıları ise istenilmeyen ütopyalardır. </w:t>
      </w:r>
    </w:p>
    <w:p w14:paraId="6BF9512F" w14:textId="1DAB91A6" w:rsidR="006D4673" w:rsidRPr="0024346E" w:rsidRDefault="006D4673" w:rsidP="0024346E">
      <w:pPr>
        <w:pStyle w:val="ListeParagraf"/>
        <w:numPr>
          <w:ilvl w:val="0"/>
          <w:numId w:val="44"/>
        </w:numPr>
        <w:spacing w:after="0" w:line="240" w:lineRule="auto"/>
        <w:rPr>
          <w:rFonts w:ascii="Times New Roman" w:eastAsia="Times New Roman" w:hAnsi="Times New Roman" w:cs="Times New Roman"/>
          <w:b/>
          <w:lang w:eastAsia="tr-TR"/>
        </w:rPr>
      </w:pPr>
      <w:r w:rsidRPr="0024346E">
        <w:rPr>
          <w:rFonts w:ascii="Times New Roman" w:eastAsia="Times New Roman" w:hAnsi="Times New Roman" w:cs="Times New Roman"/>
          <w:b/>
          <w:lang w:eastAsia="tr-TR"/>
        </w:rPr>
        <w:t xml:space="preserve">Sizce filozofları ütopya yazmaya iten sebepler neler olabilir? Siz bir ütopya yazacak olsanız hangi türde ve nasıl bir ütopya yazardınız? </w:t>
      </w:r>
      <w:r w:rsidR="008502AE">
        <w:rPr>
          <w:rFonts w:ascii="Times New Roman" w:hAnsi="Times New Roman" w:cs="Times New Roman"/>
          <w:b/>
          <w:shd w:val="clear" w:color="auto" w:fill="FFFFFF"/>
        </w:rPr>
        <w:t>(15P)</w:t>
      </w:r>
    </w:p>
    <w:p w14:paraId="56AC5EA6" w14:textId="1351E131" w:rsidR="006D4673" w:rsidRPr="0024346E" w:rsidRDefault="00620383" w:rsidP="0024346E">
      <w:pPr>
        <w:spacing w:after="0" w:line="240" w:lineRule="auto"/>
        <w:rPr>
          <w:rFonts w:ascii="Times New Roman" w:eastAsia="Times New Roman" w:hAnsi="Times New Roman" w:cs="Times New Roman"/>
          <w:bCs/>
          <w:kern w:val="0"/>
          <w:lang w:eastAsia="tr-TR"/>
          <w14:ligatures w14:val="none"/>
        </w:rPr>
      </w:pPr>
      <w:r w:rsidRPr="0024346E">
        <w:rPr>
          <w:rFonts w:ascii="Times New Roman" w:eastAsia="Times New Roman" w:hAnsi="Times New Roman" w:cs="Times New Roman"/>
          <w:bCs/>
          <w:noProof/>
          <w:kern w:val="0"/>
          <w:lang w:eastAsia="tr-TR"/>
        </w:rPr>
        <mc:AlternateContent>
          <mc:Choice Requires="wps">
            <w:drawing>
              <wp:anchor distT="0" distB="0" distL="114300" distR="114300" simplePos="0" relativeHeight="251678720" behindDoc="0" locked="0" layoutInCell="1" allowOverlap="1" wp14:anchorId="0BD7BC13" wp14:editId="710E982C">
                <wp:simplePos x="0" y="0"/>
                <wp:positionH relativeFrom="margin">
                  <wp:align>left</wp:align>
                </wp:positionH>
                <wp:positionV relativeFrom="paragraph">
                  <wp:posOffset>61595</wp:posOffset>
                </wp:positionV>
                <wp:extent cx="6312535" cy="2981739"/>
                <wp:effectExtent l="0" t="0" r="12065" b="28575"/>
                <wp:wrapNone/>
                <wp:docPr id="1880653392" name="Dikdörtgen: Köşeleri Yuvarlatılmış 2"/>
                <wp:cNvGraphicFramePr/>
                <a:graphic xmlns:a="http://schemas.openxmlformats.org/drawingml/2006/main">
                  <a:graphicData uri="http://schemas.microsoft.com/office/word/2010/wordprocessingShape">
                    <wps:wsp>
                      <wps:cNvSpPr/>
                      <wps:spPr>
                        <a:xfrm>
                          <a:off x="0" y="0"/>
                          <a:ext cx="6312535" cy="2981739"/>
                        </a:xfrm>
                        <a:prstGeom prst="roundRect">
                          <a:avLst/>
                        </a:prstGeom>
                        <a:ln/>
                      </wps:spPr>
                      <wps:style>
                        <a:lnRef idx="2">
                          <a:schemeClr val="accent3"/>
                        </a:lnRef>
                        <a:fillRef idx="1">
                          <a:schemeClr val="lt1"/>
                        </a:fillRef>
                        <a:effectRef idx="0">
                          <a:schemeClr val="accent3"/>
                        </a:effectRef>
                        <a:fontRef idx="minor">
                          <a:schemeClr val="dk1"/>
                        </a:fontRef>
                      </wps:style>
                      <wps:txbx>
                        <w:txbxContent>
                          <w:p w14:paraId="3E0C4054" w14:textId="77777777" w:rsidR="00620383" w:rsidRPr="00620383" w:rsidRDefault="00620383" w:rsidP="00620383">
                            <w:pPr>
                              <w:pStyle w:val="NormalWeb"/>
                              <w:rPr>
                                <w:sz w:val="22"/>
                                <w:szCs w:val="22"/>
                              </w:rPr>
                            </w:pPr>
                            <w:r w:rsidRPr="00620383">
                              <w:rPr>
                                <w:sz w:val="22"/>
                                <w:szCs w:val="22"/>
                              </w:rPr>
                              <w:t>Filozofları ütopya yazmaya iten temel sebep, içinde yaşadıkları dönemin toplumsal, siyasal ve ekonomik aksaklıklarına karşı duydukları rahatsızlıktır. Mevcut düzendeki adaletsizlikler, eşitsizlikler ve yozlaşmalar, düşünürleri "ne olanı" değil, "ne olması gerektiğini" kurgulamaya sevk eder. Ütopyalar, bir nevi düşünsel laboratuvar işlevi görerek, insanlığın mutluluğu ve iyiliği adına daha mükemmel bir yaşamın mümkün olduğunu kanıtlama çabasıdır. Bu metinler aracılığıyla filozoflar, hem topluma bir gelecek umudu aşılar hem de mevcut sistemin kusurlarını açıkça ortaya koyan eleştirel bir ayna tutarlar.</w:t>
                            </w:r>
                          </w:p>
                          <w:p w14:paraId="612E71C3" w14:textId="65D69B63" w:rsidR="003B5DBD" w:rsidRPr="00620383" w:rsidRDefault="00620383" w:rsidP="00620383">
                            <w:pPr>
                              <w:pStyle w:val="NormalWeb"/>
                              <w:rPr>
                                <w:sz w:val="22"/>
                                <w:szCs w:val="22"/>
                              </w:rPr>
                            </w:pPr>
                            <w:r w:rsidRPr="00620383">
                              <w:rPr>
                                <w:sz w:val="22"/>
                                <w:szCs w:val="22"/>
                              </w:rPr>
                              <w:t>Eğer bir ütopya yazacak olsaydım; adaletin,</w:t>
                            </w:r>
                            <w:r w:rsidR="00F16B3B">
                              <w:rPr>
                                <w:sz w:val="22"/>
                                <w:szCs w:val="22"/>
                              </w:rPr>
                              <w:t xml:space="preserve"> eşitliğin,</w:t>
                            </w:r>
                            <w:r w:rsidRPr="00620383">
                              <w:rPr>
                                <w:sz w:val="22"/>
                                <w:szCs w:val="22"/>
                              </w:rPr>
                              <w:t xml:space="preserve"> özgürlüğün ve doğayla uyumun temel sütunlar olduğu arzu edilen (istenilen) bir düzen kurgulardım. Bu ideal yapıda, mülkiyet hırsının yerini kolektif paylaşım alır ve teknolojik imkanlar sayesinde zorunlu iş yükü asgariye indirilerek insanın "kendini gerçekleştirme" süreci en </w:t>
                            </w:r>
                            <w:r w:rsidR="00F16B3B">
                              <w:rPr>
                                <w:sz w:val="22"/>
                                <w:szCs w:val="22"/>
                              </w:rPr>
                              <w:t>temel</w:t>
                            </w:r>
                            <w:r w:rsidRPr="00620383">
                              <w:rPr>
                                <w:sz w:val="22"/>
                                <w:szCs w:val="22"/>
                              </w:rPr>
                              <w:t xml:space="preserve"> amaç haline getirilirdi. Bilim ve sanatın rehberliğinde şekillenen bu toplumda, her birey yerel meclisler aracılığıyla yönetimde söz sahibi olur; hiyerarşik baskılardan arınmış, farklılıkların zenginlik sayıldığı ve ekolojik dengenin titizlikle korunduğu bir yaşam formu inşa edilirdi. Herkesin potansiyelini özgürce sergilediği bu düzen, sadece bir hayal değil, insan onuruna yaraşır bir geleceğin somut tasarısı olurdu.</w:t>
                            </w:r>
                          </w:p>
                          <w:p w14:paraId="4DCF2573" w14:textId="77777777" w:rsidR="003B5DBD" w:rsidRPr="003B5DBD" w:rsidRDefault="003B5DBD" w:rsidP="003B5DBD">
                            <w:pPr>
                              <w:jc w:val="center"/>
                              <w:rPr>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BD7BC13" id="_x0000_s1042" style="position:absolute;margin-left:0;margin-top:4.85pt;width:497.05pt;height:234.8pt;z-index:25167872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" fillcolor="white [3201]" strokecolor="#a5a5a5 [3206]" strokeweight="1pt">
                <v:stroke joinstyle="miter"/>
                <v:textbox>
                  <w:txbxContent>
                    <w:p w14:paraId="3E0C4054" w14:textId="77777777" w:rsidR="00620383" w:rsidRPr="00620383" w:rsidRDefault="00620383" w:rsidP="00620383">
                      <w:pPr>
                        <w:pStyle w:val="NormalWeb"/>
                        <w:rPr>
                          <w:sz w:val="22"/>
                          <w:szCs w:val="22"/>
                        </w:rPr>
                      </w:pPr>
                      <w:r w:rsidRPr="00620383">
                        <w:rPr>
                          <w:sz w:val="22"/>
                          <w:szCs w:val="22"/>
                        </w:rPr>
                        <w:t>Filozofları ütopya yazmaya iten temel sebep, içinde yaşadıkları dönemin toplumsal, siyasal ve ekonomik aksaklıklarına karşı duydukları rahatsızlıktır. Mevcut düzendeki adaletsizlikler, eşitsizlikler ve yozlaşmalar, düşünürleri "ne olanı" değil, "ne olması gerektiğini" kurgulamaya sevk eder. Ütopyalar, bir nevi düşünsel laboratuvar işlevi görerek, insanlığın mutluluğu ve iyiliği adına daha mükemmel bir yaşamın mümkün olduğunu kanıtlama çabasıdır. Bu metinler aracılığıyla filozoflar, hem topluma bir gelecek umudu aşılar hem de mevcut sistemin kusurlarını açıkça ortaya koyan eleştirel bir ayna tutarlar.</w:t>
                      </w:r>
                    </w:p>
                    <w:p w14:paraId="612E71C3" w14:textId="65D69B63" w:rsidR="003B5DBD" w:rsidRPr="00620383" w:rsidRDefault="00620383" w:rsidP="00620383">
                      <w:pPr>
                        <w:pStyle w:val="NormalWeb"/>
                        <w:rPr>
                          <w:sz w:val="22"/>
                          <w:szCs w:val="22"/>
                        </w:rPr>
                      </w:pPr>
                      <w:r w:rsidRPr="00620383">
                        <w:rPr>
                          <w:sz w:val="22"/>
                          <w:szCs w:val="22"/>
                        </w:rPr>
                        <w:t>Eğer bir ütopya yazacak olsaydım; adaletin,</w:t>
                      </w:r>
                      <w:r w:rsidR="00F16B3B">
                        <w:rPr>
                          <w:sz w:val="22"/>
                          <w:szCs w:val="22"/>
                        </w:rPr>
                        <w:t xml:space="preserve"> eşitliğin,</w:t>
                      </w:r>
                      <w:r w:rsidRPr="00620383">
                        <w:rPr>
                          <w:sz w:val="22"/>
                          <w:szCs w:val="22"/>
                        </w:rPr>
                        <w:t xml:space="preserve"> özgürlüğün ve doğayla uyumun temel sütunlar olduğu arzu edilen (istenilen) bir düzen kurgulardım. Bu ideal yapıda, mülkiyet hırsının yerini kolektif paylaşım alır ve teknolojik imkanlar sayesinde zorunlu iş yükü asgariye indirilerek insanın "kendini gerçekleştirme" süreci en </w:t>
                      </w:r>
                      <w:r w:rsidR="00F16B3B">
                        <w:rPr>
                          <w:sz w:val="22"/>
                          <w:szCs w:val="22"/>
                        </w:rPr>
                        <w:t>temel</w:t>
                      </w:r>
                      <w:r w:rsidRPr="00620383">
                        <w:rPr>
                          <w:sz w:val="22"/>
                          <w:szCs w:val="22"/>
                        </w:rPr>
                        <w:t xml:space="preserve"> amaç haline getirilirdi. Bilim ve sanatın rehberliğinde şekillenen bu toplumda, her birey yerel meclisler aracılığıyla yönetimde söz sahibi olur; hiyerarşik baskılardan arınmış, farklılıkların zenginlik sayıldığı ve ekolojik dengenin titizlikle korunduğu bir yaşam formu inşa edilirdi. Herkesin potansiyelini özgürce sergilediği bu düzen, sadece bir hayal değil, insan onuruna yaraşır bir geleceğin somut tasarısı olurdu.</w:t>
                      </w:r>
                    </w:p>
                    <w:p w14:paraId="4DCF2573" w14:textId="77777777" w:rsidR="003B5DBD" w:rsidRPr="003B5DBD" w:rsidRDefault="003B5DBD" w:rsidP="003B5DBD">
                      <w:pPr>
                        <w:jc w:val="center"/>
                        <w:rPr>
                          <w:sz w:val="18"/>
                          <w:szCs w:val="18"/>
                        </w:rPr>
                      </w:pPr>
                    </w:p>
                  </w:txbxContent>
                </v:textbox>
                <w10:wrap anchorx="margin"/>
              </v:roundrect>
            </w:pict>
          </mc:Fallback>
        </mc:AlternateContent>
      </w:r>
    </w:p>
    <w:p w14:paraId="2DB7F9C5" w14:textId="39C03E1C" w:rsidR="006D4673" w:rsidRPr="0024346E" w:rsidRDefault="006D4673" w:rsidP="0024346E">
      <w:pPr>
        <w:spacing w:after="0" w:line="240" w:lineRule="auto"/>
        <w:rPr>
          <w:rFonts w:ascii="Times New Roman" w:eastAsia="Times New Roman" w:hAnsi="Times New Roman" w:cs="Times New Roman"/>
          <w:bCs/>
          <w:kern w:val="0"/>
          <w:lang w:eastAsia="tr-TR"/>
          <w14:ligatures w14:val="none"/>
        </w:rPr>
      </w:pPr>
    </w:p>
    <w:p w14:paraId="05F5D0E3" w14:textId="0850802D" w:rsidR="006D4673" w:rsidRPr="0024346E" w:rsidRDefault="006D4673" w:rsidP="0024346E">
      <w:pPr>
        <w:spacing w:after="0" w:line="240" w:lineRule="auto"/>
        <w:rPr>
          <w:rFonts w:ascii="Times New Roman" w:eastAsia="Times New Roman" w:hAnsi="Times New Roman" w:cs="Times New Roman"/>
          <w:bCs/>
          <w:kern w:val="0"/>
          <w:lang w:eastAsia="tr-TR"/>
          <w14:ligatures w14:val="none"/>
        </w:rPr>
      </w:pPr>
    </w:p>
    <w:p w14:paraId="425B5188" w14:textId="7885312C" w:rsidR="006D4673" w:rsidRPr="0024346E" w:rsidRDefault="006D4673" w:rsidP="0024346E">
      <w:pPr>
        <w:spacing w:after="0" w:line="240" w:lineRule="auto"/>
        <w:rPr>
          <w:rFonts w:ascii="Times New Roman" w:eastAsia="Times New Roman" w:hAnsi="Times New Roman" w:cs="Times New Roman"/>
          <w:bCs/>
          <w:lang w:eastAsia="tr-TR"/>
        </w:rPr>
      </w:pPr>
    </w:p>
    <w:p w14:paraId="4453A9AB" w14:textId="77777777" w:rsidR="006D4673" w:rsidRPr="0024346E" w:rsidRDefault="006D4673" w:rsidP="0024346E">
      <w:pPr>
        <w:spacing w:after="0" w:line="240" w:lineRule="auto"/>
        <w:rPr>
          <w:rFonts w:ascii="Times New Roman" w:eastAsia="Times New Roman" w:hAnsi="Times New Roman" w:cs="Times New Roman"/>
          <w:bCs/>
          <w:lang w:eastAsia="tr-TR"/>
        </w:rPr>
      </w:pPr>
    </w:p>
    <w:p w14:paraId="58A0E81A" w14:textId="77777777" w:rsidR="006D4673" w:rsidRPr="0024346E" w:rsidRDefault="006D4673" w:rsidP="0024346E">
      <w:pPr>
        <w:spacing w:after="0" w:line="240" w:lineRule="auto"/>
        <w:rPr>
          <w:rFonts w:ascii="Times New Roman" w:eastAsia="Times New Roman" w:hAnsi="Times New Roman" w:cs="Times New Roman"/>
          <w:bCs/>
          <w:lang w:eastAsia="tr-TR"/>
        </w:rPr>
      </w:pPr>
    </w:p>
    <w:p w14:paraId="2FF50543" w14:textId="77777777" w:rsidR="006D4673" w:rsidRPr="0024346E" w:rsidRDefault="006D4673" w:rsidP="0024346E">
      <w:pPr>
        <w:spacing w:after="0" w:line="240" w:lineRule="auto"/>
        <w:rPr>
          <w:rFonts w:ascii="Times New Roman" w:eastAsia="Times New Roman" w:hAnsi="Times New Roman" w:cs="Times New Roman"/>
          <w:bCs/>
          <w:lang w:eastAsia="tr-TR"/>
        </w:rPr>
      </w:pPr>
    </w:p>
    <w:p w14:paraId="65D7B0AE" w14:textId="77777777" w:rsidR="006D4673" w:rsidRPr="0024346E" w:rsidRDefault="006D4673" w:rsidP="0024346E">
      <w:pPr>
        <w:spacing w:after="0" w:line="240" w:lineRule="auto"/>
        <w:rPr>
          <w:rFonts w:ascii="Times New Roman" w:eastAsia="Times New Roman" w:hAnsi="Times New Roman" w:cs="Times New Roman"/>
          <w:b/>
          <w:lang w:eastAsia="tr-TR"/>
        </w:rPr>
      </w:pPr>
    </w:p>
    <w:p w14:paraId="1EA1FF25" w14:textId="77777777" w:rsidR="006D4673" w:rsidRPr="0024346E" w:rsidRDefault="006D4673" w:rsidP="0024346E">
      <w:pPr>
        <w:spacing w:after="0" w:line="240" w:lineRule="auto"/>
        <w:rPr>
          <w:rFonts w:ascii="Times New Roman" w:eastAsia="Times New Roman" w:hAnsi="Times New Roman" w:cs="Times New Roman"/>
          <w:bCs/>
          <w:kern w:val="0"/>
          <w:lang w:eastAsia="tr-TR"/>
          <w14:ligatures w14:val="none"/>
        </w:rPr>
      </w:pPr>
    </w:p>
    <w:p w14:paraId="47C5F28D" w14:textId="77777777" w:rsidR="006D4673" w:rsidRPr="0024346E" w:rsidRDefault="006D4673" w:rsidP="0024346E">
      <w:pPr>
        <w:pStyle w:val="ListeParagraf"/>
        <w:numPr>
          <w:ilvl w:val="0"/>
          <w:numId w:val="44"/>
        </w:numPr>
        <w:spacing w:after="0" w:line="240" w:lineRule="auto"/>
        <w:rPr>
          <w:rFonts w:ascii="Times New Roman" w:eastAsia="Times New Roman" w:hAnsi="Times New Roman" w:cs="Times New Roman"/>
          <w:b/>
          <w:lang w:eastAsia="tr-TR"/>
        </w:rPr>
      </w:pPr>
      <w:r w:rsidRPr="0024346E">
        <w:rPr>
          <w:rFonts w:ascii="Times New Roman" w:eastAsia="Times New Roman" w:hAnsi="Times New Roman" w:cs="Times New Roman"/>
          <w:b/>
          <w:lang w:eastAsia="tr-TR"/>
        </w:rPr>
        <w:t>18.Yüzyıl -19.Yüzyıl felsefesinde ön plana çıkan konu ve görüşleri yazınız? (10 Puan)</w:t>
      </w:r>
    </w:p>
    <w:p w14:paraId="0FF6E956" w14:textId="77777777" w:rsidR="006D4673" w:rsidRPr="0024346E" w:rsidRDefault="006D4673" w:rsidP="0024346E">
      <w:pPr>
        <w:spacing w:after="0" w:line="240" w:lineRule="auto"/>
        <w:rPr>
          <w:rFonts w:ascii="Times New Roman" w:eastAsia="Times New Roman" w:hAnsi="Times New Roman" w:cs="Times New Roman"/>
          <w:bCs/>
          <w:kern w:val="0"/>
          <w:lang w:eastAsia="tr-TR"/>
          <w14:ligatures w14:val="none"/>
        </w:rPr>
      </w:pPr>
    </w:p>
    <w:p w14:paraId="0E62411E" w14:textId="77777777" w:rsidR="006D4673" w:rsidRPr="0024346E" w:rsidRDefault="006D4673" w:rsidP="0024346E">
      <w:pPr>
        <w:spacing w:after="0" w:line="240" w:lineRule="auto"/>
        <w:rPr>
          <w:rFonts w:ascii="Times New Roman" w:eastAsia="Times New Roman" w:hAnsi="Times New Roman" w:cs="Times New Roman"/>
          <w:bCs/>
          <w:kern w:val="0"/>
          <w:lang w:eastAsia="tr-TR"/>
          <w14:ligatures w14:val="none"/>
        </w:rPr>
      </w:pPr>
    </w:p>
    <w:p w14:paraId="6A68CA34" w14:textId="77777777" w:rsidR="006D4673" w:rsidRPr="0024346E" w:rsidRDefault="006D4673" w:rsidP="0024346E">
      <w:pPr>
        <w:spacing w:after="0" w:line="240" w:lineRule="auto"/>
        <w:rPr>
          <w:rFonts w:ascii="Times New Roman" w:eastAsia="Times New Roman" w:hAnsi="Times New Roman" w:cs="Times New Roman"/>
          <w:bCs/>
          <w:kern w:val="0"/>
          <w:lang w:eastAsia="tr-TR"/>
          <w14:ligatures w14:val="none"/>
        </w:rPr>
      </w:pPr>
    </w:p>
    <w:p w14:paraId="51221078" w14:textId="77777777" w:rsidR="006D4673" w:rsidRPr="0024346E" w:rsidRDefault="006D4673" w:rsidP="0024346E">
      <w:pPr>
        <w:spacing w:after="0" w:line="240" w:lineRule="auto"/>
        <w:rPr>
          <w:rFonts w:ascii="Times New Roman" w:eastAsia="Times New Roman" w:hAnsi="Times New Roman" w:cs="Times New Roman"/>
          <w:bCs/>
          <w:kern w:val="0"/>
          <w:lang w:eastAsia="tr-TR"/>
          <w14:ligatures w14:val="none"/>
        </w:rPr>
      </w:pPr>
    </w:p>
    <w:p w14:paraId="22DEB4CC" w14:textId="77777777" w:rsidR="006D4673" w:rsidRPr="0024346E" w:rsidRDefault="006D4673" w:rsidP="0024346E">
      <w:pPr>
        <w:spacing w:after="0" w:line="240" w:lineRule="auto"/>
        <w:rPr>
          <w:rFonts w:ascii="Times New Roman" w:eastAsia="Times New Roman" w:hAnsi="Times New Roman" w:cs="Times New Roman"/>
          <w:bCs/>
          <w:kern w:val="0"/>
          <w:lang w:eastAsia="tr-TR"/>
          <w14:ligatures w14:val="none"/>
        </w:rPr>
      </w:pPr>
    </w:p>
    <w:p w14:paraId="54CAAA7C" w14:textId="77777777" w:rsidR="006D4673" w:rsidRDefault="006D4673" w:rsidP="0024346E">
      <w:pPr>
        <w:spacing w:after="0" w:line="240" w:lineRule="auto"/>
        <w:rPr>
          <w:rFonts w:ascii="Times New Roman" w:eastAsia="Times New Roman" w:hAnsi="Times New Roman" w:cs="Times New Roman"/>
          <w:bCs/>
          <w:kern w:val="0"/>
          <w:lang w:eastAsia="tr-TR"/>
          <w14:ligatures w14:val="none"/>
        </w:rPr>
      </w:pPr>
    </w:p>
    <w:p w14:paraId="353352FA" w14:textId="77777777" w:rsidR="008502AE" w:rsidRDefault="008502AE" w:rsidP="0024346E">
      <w:pPr>
        <w:spacing w:after="0" w:line="240" w:lineRule="auto"/>
        <w:rPr>
          <w:rFonts w:ascii="Times New Roman" w:eastAsia="Times New Roman" w:hAnsi="Times New Roman" w:cs="Times New Roman"/>
          <w:bCs/>
          <w:kern w:val="0"/>
          <w:lang w:eastAsia="tr-TR"/>
          <w14:ligatures w14:val="none"/>
        </w:rPr>
      </w:pPr>
    </w:p>
    <w:p w14:paraId="4B33D64A" w14:textId="77777777" w:rsidR="008502AE" w:rsidRDefault="008502AE" w:rsidP="0024346E">
      <w:pPr>
        <w:spacing w:after="0" w:line="240" w:lineRule="auto"/>
        <w:rPr>
          <w:rFonts w:ascii="Times New Roman" w:eastAsia="Times New Roman" w:hAnsi="Times New Roman" w:cs="Times New Roman"/>
          <w:bCs/>
          <w:kern w:val="0"/>
          <w:lang w:eastAsia="tr-TR"/>
          <w14:ligatures w14:val="none"/>
        </w:rPr>
      </w:pPr>
    </w:p>
    <w:p w14:paraId="7D25AA1D" w14:textId="77777777" w:rsidR="008502AE" w:rsidRDefault="008502AE" w:rsidP="0024346E">
      <w:pPr>
        <w:spacing w:after="0" w:line="240" w:lineRule="auto"/>
        <w:rPr>
          <w:rFonts w:ascii="Times New Roman" w:eastAsia="Times New Roman" w:hAnsi="Times New Roman" w:cs="Times New Roman"/>
          <w:bCs/>
          <w:kern w:val="0"/>
          <w:lang w:eastAsia="tr-TR"/>
          <w14:ligatures w14:val="none"/>
        </w:rPr>
      </w:pPr>
    </w:p>
    <w:p w14:paraId="6B1350F9" w14:textId="77777777" w:rsidR="008502AE" w:rsidRDefault="008502AE" w:rsidP="0024346E">
      <w:pPr>
        <w:spacing w:after="0" w:line="240" w:lineRule="auto"/>
        <w:rPr>
          <w:rFonts w:ascii="Times New Roman" w:eastAsia="Times New Roman" w:hAnsi="Times New Roman" w:cs="Times New Roman"/>
          <w:bCs/>
          <w:kern w:val="0"/>
          <w:lang w:eastAsia="tr-TR"/>
          <w14:ligatures w14:val="none"/>
        </w:rPr>
      </w:pPr>
    </w:p>
    <w:p w14:paraId="3970F045" w14:textId="4454D61B" w:rsidR="00795333" w:rsidRPr="00795333" w:rsidRDefault="00795333" w:rsidP="00795333">
      <w:pPr>
        <w:spacing w:after="0" w:line="240" w:lineRule="auto"/>
        <w:rPr>
          <w:rFonts w:ascii="Times New Roman" w:eastAsia="Times New Roman" w:hAnsi="Times New Roman" w:cs="Times New Roman"/>
          <w:b/>
          <w:lang w:eastAsia="tr-TR"/>
        </w:rPr>
      </w:pPr>
      <w:r>
        <w:rPr>
          <w:rFonts w:ascii="Times New Roman" w:eastAsia="Times New Roman" w:hAnsi="Times New Roman" w:cs="Times New Roman"/>
          <w:b/>
          <w:lang w:eastAsia="tr-TR"/>
        </w:rPr>
        <w:lastRenderedPageBreak/>
        <w:t xml:space="preserve">4. </w:t>
      </w:r>
      <w:r w:rsidRPr="00795333">
        <w:rPr>
          <w:rFonts w:ascii="Times New Roman" w:eastAsia="Times New Roman" w:hAnsi="Times New Roman" w:cs="Times New Roman"/>
          <w:b/>
          <w:lang w:eastAsia="tr-TR"/>
        </w:rPr>
        <w:t xml:space="preserve">18.Yüzyıl -19.Yüzyıl felsefesinde ön plana çıkan konu ve görüşleri yazınız? </w:t>
      </w:r>
      <w:r w:rsidRPr="00795333">
        <w:rPr>
          <w:rFonts w:ascii="Times New Roman" w:hAnsi="Times New Roman" w:cs="Times New Roman"/>
          <w:b/>
          <w:shd w:val="clear" w:color="auto" w:fill="FFFFFF"/>
        </w:rPr>
        <w:t>(10P)</w:t>
      </w:r>
    </w:p>
    <w:p w14:paraId="5CED3975" w14:textId="77777777" w:rsidR="00795333" w:rsidRDefault="00795333" w:rsidP="0024346E">
      <w:pPr>
        <w:spacing w:after="0" w:line="240" w:lineRule="auto"/>
        <w:rPr>
          <w:rFonts w:ascii="Times New Roman" w:eastAsia="Times New Roman" w:hAnsi="Times New Roman" w:cs="Times New Roman"/>
          <w:bCs/>
          <w:kern w:val="0"/>
          <w:lang w:eastAsia="tr-TR"/>
          <w14:ligatures w14:val="none"/>
        </w:rPr>
      </w:pPr>
    </w:p>
    <w:p w14:paraId="477E282C" w14:textId="1F22655B" w:rsidR="00795333" w:rsidRDefault="00795333" w:rsidP="0024346E">
      <w:pPr>
        <w:spacing w:after="0" w:line="240" w:lineRule="auto"/>
        <w:rPr>
          <w:rFonts w:ascii="Times New Roman" w:eastAsia="Times New Roman" w:hAnsi="Times New Roman" w:cs="Times New Roman"/>
          <w:bCs/>
          <w:kern w:val="0"/>
          <w:lang w:eastAsia="tr-TR"/>
          <w14:ligatures w14:val="none"/>
        </w:rPr>
      </w:pPr>
      <w:r w:rsidRPr="00795333">
        <w:rPr>
          <w:rFonts w:ascii="Times New Roman" w:eastAsia="Times New Roman" w:hAnsi="Times New Roman" w:cs="Times New Roman"/>
          <w:bCs/>
          <w:kern w:val="0"/>
          <w:lang w:eastAsia="tr-TR"/>
          <w14:ligatures w14:val="none"/>
        </w:rPr>
        <w:drawing>
          <wp:inline distT="0" distB="0" distL="0" distR="0" wp14:anchorId="05972728" wp14:editId="3466D55C">
            <wp:extent cx="6480810" cy="847090"/>
            <wp:effectExtent l="0" t="0" r="0" b="0"/>
            <wp:docPr id="1863184240"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3184240" name=""/>
                    <pic:cNvPicPr/>
                  </pic:nvPicPr>
                  <pic:blipFill>
                    <a:blip r:embed="rId14"/>
                    <a:stretch>
                      <a:fillRect/>
                    </a:stretch>
                  </pic:blipFill>
                  <pic:spPr>
                    <a:xfrm>
                      <a:off x="0" y="0"/>
                      <a:ext cx="6480810" cy="847090"/>
                    </a:xfrm>
                    <a:prstGeom prst="rect">
                      <a:avLst/>
                    </a:prstGeom>
                  </pic:spPr>
                </pic:pic>
              </a:graphicData>
            </a:graphic>
          </wp:inline>
        </w:drawing>
      </w:r>
    </w:p>
    <w:p w14:paraId="7113AB45" w14:textId="77777777" w:rsidR="00795333" w:rsidRDefault="00795333" w:rsidP="0024346E">
      <w:pPr>
        <w:spacing w:after="0" w:line="240" w:lineRule="auto"/>
        <w:rPr>
          <w:rFonts w:ascii="Times New Roman" w:eastAsia="Times New Roman" w:hAnsi="Times New Roman" w:cs="Times New Roman"/>
          <w:bCs/>
          <w:kern w:val="0"/>
          <w:lang w:eastAsia="tr-TR"/>
          <w14:ligatures w14:val="none"/>
        </w:rPr>
      </w:pPr>
    </w:p>
    <w:p w14:paraId="4BC48B78" w14:textId="77777777" w:rsidR="00795333" w:rsidRDefault="00795333" w:rsidP="0024346E">
      <w:pPr>
        <w:spacing w:after="0" w:line="240" w:lineRule="auto"/>
        <w:rPr>
          <w:rFonts w:ascii="Times New Roman" w:eastAsia="Times New Roman" w:hAnsi="Times New Roman" w:cs="Times New Roman"/>
          <w:bCs/>
          <w:kern w:val="0"/>
          <w:lang w:eastAsia="tr-TR"/>
          <w14:ligatures w14:val="none"/>
        </w:rPr>
      </w:pPr>
    </w:p>
    <w:p w14:paraId="35425328" w14:textId="5F16538C" w:rsidR="006D4673" w:rsidRPr="0024346E" w:rsidRDefault="006D4673" w:rsidP="0024346E">
      <w:pPr>
        <w:pStyle w:val="ListeParagraf"/>
        <w:numPr>
          <w:ilvl w:val="0"/>
          <w:numId w:val="44"/>
        </w:numPr>
        <w:spacing w:after="0" w:line="240" w:lineRule="auto"/>
        <w:rPr>
          <w:rFonts w:ascii="Times New Roman" w:eastAsia="Times New Roman" w:hAnsi="Times New Roman" w:cs="Times New Roman"/>
          <w:b/>
          <w:lang w:eastAsia="tr-TR"/>
        </w:rPr>
      </w:pPr>
      <w:r w:rsidRPr="0024346E">
        <w:rPr>
          <w:rFonts w:ascii="Times New Roman" w:eastAsia="Times New Roman" w:hAnsi="Times New Roman" w:cs="Times New Roman"/>
          <w:b/>
          <w:lang w:eastAsia="tr-TR"/>
        </w:rPr>
        <w:t xml:space="preserve">İ. Kant’ın ahlak anlayışını kısaca açıklayınız. </w:t>
      </w:r>
      <w:r w:rsidR="008502AE">
        <w:rPr>
          <w:rFonts w:ascii="Times New Roman" w:hAnsi="Times New Roman" w:cs="Times New Roman"/>
          <w:b/>
          <w:shd w:val="clear" w:color="auto" w:fill="FFFFFF"/>
        </w:rPr>
        <w:t>(10P)</w:t>
      </w:r>
    </w:p>
    <w:p w14:paraId="4C7D043D" w14:textId="1701FE9C" w:rsidR="006D4673" w:rsidRPr="0024346E" w:rsidRDefault="00E741E5" w:rsidP="0024346E">
      <w:pPr>
        <w:spacing w:after="0" w:line="240" w:lineRule="auto"/>
        <w:rPr>
          <w:rFonts w:ascii="Times New Roman" w:hAnsi="Times New Roman" w:cs="Times New Roman"/>
          <w:shd w:val="clear" w:color="auto" w:fill="FFFFFF"/>
        </w:rPr>
      </w:pPr>
      <w:r>
        <w:rPr>
          <w:rFonts w:ascii="Times New Roman" w:hAnsi="Times New Roman" w:cs="Times New Roman"/>
          <w:noProof/>
        </w:rPr>
        <mc:AlternateContent>
          <mc:Choice Requires="wps">
            <w:drawing>
              <wp:anchor distT="0" distB="0" distL="114300" distR="114300" simplePos="0" relativeHeight="251681792" behindDoc="0" locked="0" layoutInCell="1" allowOverlap="1" wp14:anchorId="42916CCE" wp14:editId="76FA2C44">
                <wp:simplePos x="0" y="0"/>
                <wp:positionH relativeFrom="column">
                  <wp:posOffset>-94158</wp:posOffset>
                </wp:positionH>
                <wp:positionV relativeFrom="paragraph">
                  <wp:posOffset>51460</wp:posOffset>
                </wp:positionV>
                <wp:extent cx="6612941" cy="1631290"/>
                <wp:effectExtent l="0" t="0" r="16510" b="26670"/>
                <wp:wrapNone/>
                <wp:docPr id="2118025430" name="Dikdörtgen: Köşeleri Yuvarlatılmış 24"/>
                <wp:cNvGraphicFramePr/>
                <a:graphic xmlns:a="http://schemas.openxmlformats.org/drawingml/2006/main">
                  <a:graphicData uri="http://schemas.microsoft.com/office/word/2010/wordprocessingShape">
                    <wps:wsp>
                      <wps:cNvSpPr/>
                      <wps:spPr>
                        <a:xfrm>
                          <a:off x="0" y="0"/>
                          <a:ext cx="6612941" cy="1631290"/>
                        </a:xfrm>
                        <a:prstGeom prst="roundRect">
                          <a:avLst/>
                        </a:prstGeom>
                      </wps:spPr>
                      <wps:style>
                        <a:lnRef idx="2">
                          <a:schemeClr val="accent3"/>
                        </a:lnRef>
                        <a:fillRef idx="1">
                          <a:schemeClr val="lt1"/>
                        </a:fillRef>
                        <a:effectRef idx="0">
                          <a:schemeClr val="accent3"/>
                        </a:effectRef>
                        <a:fontRef idx="minor">
                          <a:schemeClr val="dk1"/>
                        </a:fontRef>
                      </wps:style>
                      <wps:txbx>
                        <w:txbxContent>
                          <w:p w14:paraId="57BF6382" w14:textId="77777777" w:rsidR="00826B1C" w:rsidRPr="00826B1C" w:rsidRDefault="00826B1C" w:rsidP="00E741E5">
                            <w:r w:rsidRPr="00826B1C">
                              <w:rPr>
                                <w:rStyle w:val="Gl"/>
                                <w:b w:val="0"/>
                                <w:bCs w:val="0"/>
                              </w:rPr>
                              <w:t>İ. Kant’a göre ahlakın temeli, sonuçta ya da yararda değil, ödev ve iyi niyettedir.</w:t>
                            </w:r>
                            <w:r w:rsidRPr="00826B1C">
                              <w:rPr>
                                <w:b/>
                                <w:bCs/>
                              </w:rPr>
                              <w:t xml:space="preserve"> </w:t>
                            </w:r>
                            <w:r w:rsidRPr="00826B1C">
                              <w:t>Bir davranış, kişisel çıkar sağladığı için değil</w:t>
                            </w:r>
                            <w:r w:rsidRPr="00826B1C">
                              <w:rPr>
                                <w:b/>
                                <w:bCs/>
                              </w:rPr>
                              <w:t xml:space="preserve">, </w:t>
                            </w:r>
                            <w:r w:rsidRPr="00826B1C">
                              <w:rPr>
                                <w:rStyle w:val="Gl"/>
                                <w:b w:val="0"/>
                                <w:bCs w:val="0"/>
                              </w:rPr>
                              <w:t>ahlak yasasına uygun olduğu için</w:t>
                            </w:r>
                            <w:r w:rsidRPr="00826B1C">
                              <w:t xml:space="preserve"> yapılmalıdır. Kant, insanın aklı sayesinde evrensel ahlak ilkelerine ulaşabileceğini savunur. Bu nedenle bir eylemin ahlaki değeri, sonucundan çok </w:t>
                            </w:r>
                            <w:r w:rsidRPr="00826B1C">
                              <w:rPr>
                                <w:rStyle w:val="Gl"/>
                                <w:b w:val="0"/>
                                <w:bCs w:val="0"/>
                              </w:rPr>
                              <w:t>hangi niyetle yapıldığına</w:t>
                            </w:r>
                            <w:r w:rsidRPr="00826B1C">
                              <w:t xml:space="preserve"> bağlıdır. Kant’ın ahlak anlayışında temel ölçüt, </w:t>
                            </w:r>
                            <w:r w:rsidRPr="00826B1C">
                              <w:rPr>
                                <w:rStyle w:val="Gl"/>
                                <w:b w:val="0"/>
                                <w:bCs w:val="0"/>
                              </w:rPr>
                              <w:t>“Öyle davran ki, davranışının ilkesi herkes için geçerli evrensel bir yasa olabilsin.”</w:t>
                            </w:r>
                            <w:r w:rsidRPr="00826B1C">
                              <w:t xml:space="preserve"> düşüncesidir.</w:t>
                            </w:r>
                          </w:p>
                          <w:p w14:paraId="5CFD10D6" w14:textId="46A58A81" w:rsidR="00E741E5" w:rsidRPr="00E741E5" w:rsidRDefault="00E741E5" w:rsidP="00E741E5">
                            <w:r w:rsidRPr="00E741E5">
                              <w:t>Özetle: Kant’ta ahlak, sonuçlara (mutluluk, para, haz) değil; iyi niyete ve herkes için geçerli olabilecek kurallara uymaya dayanır.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2916CCE" id="Dikdörtgen: Köşeleri Yuvarlatılmış 24" o:spid="_x0000_s1043" style="position:absolute;margin-left:-7.4pt;margin-top:4.05pt;width:520.7pt;height:128.45pt;z-index:251681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" fillcolor="white [3201]" strokecolor="#a5a5a5 [3206]" strokeweight="1pt">
                <v:stroke joinstyle="miter"/>
                <v:textbox>
                  <w:txbxContent>
                    <w:p w14:paraId="57BF6382" w14:textId="77777777" w:rsidR="00826B1C" w:rsidRPr="00826B1C" w:rsidRDefault="00826B1C" w:rsidP="00E741E5">
                      <w:r w:rsidRPr="00826B1C">
                        <w:rPr>
                          <w:rStyle w:val="Gl"/>
                          <w:b w:val="0"/>
                          <w:bCs w:val="0"/>
                        </w:rPr>
                        <w:t>İ. Kant’a göre ahlakın temeli, sonuçta ya da yararda değil, ödev ve iyi niyettedir.</w:t>
                      </w:r>
                      <w:r w:rsidRPr="00826B1C">
                        <w:rPr>
                          <w:b/>
                          <w:bCs/>
                        </w:rPr>
                        <w:t xml:space="preserve"> </w:t>
                      </w:r>
                      <w:r w:rsidRPr="00826B1C">
                        <w:t>Bir davranış, kişisel çıkar sağladığı için değil</w:t>
                      </w:r>
                      <w:r w:rsidRPr="00826B1C">
                        <w:rPr>
                          <w:b/>
                          <w:bCs/>
                        </w:rPr>
                        <w:t xml:space="preserve">, </w:t>
                      </w:r>
                      <w:r w:rsidRPr="00826B1C">
                        <w:rPr>
                          <w:rStyle w:val="Gl"/>
                          <w:b w:val="0"/>
                          <w:bCs w:val="0"/>
                        </w:rPr>
                        <w:t>ahlak yasasına uygun olduğu için</w:t>
                      </w:r>
                      <w:r w:rsidRPr="00826B1C">
                        <w:t xml:space="preserve"> yapılmalıdır. Kant, insanın aklı sayesinde evrensel ahlak ilkelerine ulaşabileceğini savunur. Bu nedenle bir eylemin ahlaki değeri, sonucundan çok </w:t>
                      </w:r>
                      <w:r w:rsidRPr="00826B1C">
                        <w:rPr>
                          <w:rStyle w:val="Gl"/>
                          <w:b w:val="0"/>
                          <w:bCs w:val="0"/>
                        </w:rPr>
                        <w:t>hangi niyetle yapıldığına</w:t>
                      </w:r>
                      <w:r w:rsidRPr="00826B1C">
                        <w:t xml:space="preserve"> bağlıdır. Kant’ın ahlak anlayışında temel ölçüt, </w:t>
                      </w:r>
                      <w:r w:rsidRPr="00826B1C">
                        <w:rPr>
                          <w:rStyle w:val="Gl"/>
                          <w:b w:val="0"/>
                          <w:bCs w:val="0"/>
                        </w:rPr>
                        <w:t>“Öyle davran ki, davranışının ilkesi herkes için geçerli evrensel bir yasa olabilsin.”</w:t>
                      </w:r>
                      <w:r w:rsidRPr="00826B1C">
                        <w:t xml:space="preserve"> düşüncesidir.</w:t>
                      </w:r>
                    </w:p>
                    <w:p w14:paraId="5CFD10D6" w14:textId="46A58A81" w:rsidR="00E741E5" w:rsidRPr="00E741E5" w:rsidRDefault="00E741E5" w:rsidP="00E741E5">
                      <w:r w:rsidRPr="00E741E5">
                        <w:t>Özetle: Kant’ta ahlak, sonuçlara (mutluluk, para, haz) değil; iyi niyete ve herkes için geçerli olabilecek kurallara uymaya dayanır.</w:t>
                      </w:r>
                    </w:p>
                  </w:txbxContent>
                </v:textbox>
              </v:roundrect>
            </w:pict>
          </mc:Fallback>
        </mc:AlternateContent>
      </w:r>
    </w:p>
    <w:p w14:paraId="731888C6" w14:textId="15B1A536" w:rsidR="006D4673" w:rsidRDefault="006D4673" w:rsidP="0024346E">
      <w:pPr>
        <w:spacing w:after="0" w:line="240" w:lineRule="auto"/>
        <w:rPr>
          <w:rFonts w:ascii="Times New Roman" w:hAnsi="Times New Roman" w:cs="Times New Roman"/>
          <w:noProof/>
          <w:shd w:val="clear" w:color="auto" w:fill="FFFFFF"/>
        </w:rPr>
      </w:pPr>
    </w:p>
    <w:p w14:paraId="54561C02" w14:textId="77777777" w:rsidR="00E741E5" w:rsidRDefault="00E741E5" w:rsidP="0024346E">
      <w:pPr>
        <w:spacing w:after="0" w:line="240" w:lineRule="auto"/>
        <w:rPr>
          <w:rFonts w:ascii="Times New Roman" w:hAnsi="Times New Roman" w:cs="Times New Roman"/>
          <w:noProof/>
          <w:shd w:val="clear" w:color="auto" w:fill="FFFFFF"/>
        </w:rPr>
      </w:pPr>
    </w:p>
    <w:p w14:paraId="34865D61" w14:textId="77777777" w:rsidR="00E741E5" w:rsidRDefault="00E741E5" w:rsidP="0024346E">
      <w:pPr>
        <w:spacing w:after="0" w:line="240" w:lineRule="auto"/>
        <w:rPr>
          <w:rFonts w:ascii="Times New Roman" w:hAnsi="Times New Roman" w:cs="Times New Roman"/>
          <w:noProof/>
          <w:shd w:val="clear" w:color="auto" w:fill="FFFFFF"/>
        </w:rPr>
      </w:pPr>
    </w:p>
    <w:p w14:paraId="56F1178B" w14:textId="77777777" w:rsidR="00E741E5" w:rsidRDefault="00E741E5" w:rsidP="0024346E">
      <w:pPr>
        <w:spacing w:after="0" w:line="240" w:lineRule="auto"/>
        <w:rPr>
          <w:rFonts w:ascii="Times New Roman" w:hAnsi="Times New Roman" w:cs="Times New Roman"/>
          <w:noProof/>
          <w:shd w:val="clear" w:color="auto" w:fill="FFFFFF"/>
        </w:rPr>
      </w:pPr>
    </w:p>
    <w:p w14:paraId="5F45075D" w14:textId="77777777" w:rsidR="00E741E5" w:rsidRDefault="00E741E5" w:rsidP="0024346E">
      <w:pPr>
        <w:spacing w:after="0" w:line="240" w:lineRule="auto"/>
        <w:rPr>
          <w:rFonts w:ascii="Times New Roman" w:hAnsi="Times New Roman" w:cs="Times New Roman"/>
          <w:noProof/>
          <w:shd w:val="clear" w:color="auto" w:fill="FFFFFF"/>
        </w:rPr>
      </w:pPr>
    </w:p>
    <w:p w14:paraId="6B04C4EE" w14:textId="77777777" w:rsidR="00E741E5" w:rsidRDefault="00E741E5" w:rsidP="0024346E">
      <w:pPr>
        <w:spacing w:after="0" w:line="240" w:lineRule="auto"/>
        <w:rPr>
          <w:rFonts w:ascii="Times New Roman" w:hAnsi="Times New Roman" w:cs="Times New Roman"/>
          <w:noProof/>
          <w:shd w:val="clear" w:color="auto" w:fill="FFFFFF"/>
        </w:rPr>
      </w:pPr>
    </w:p>
    <w:p w14:paraId="7C53F392" w14:textId="77777777" w:rsidR="00E741E5" w:rsidRDefault="00E741E5" w:rsidP="0024346E">
      <w:pPr>
        <w:spacing w:after="0" w:line="240" w:lineRule="auto"/>
        <w:rPr>
          <w:rFonts w:ascii="Times New Roman" w:hAnsi="Times New Roman" w:cs="Times New Roman"/>
          <w:noProof/>
          <w:shd w:val="clear" w:color="auto" w:fill="FFFFFF"/>
        </w:rPr>
      </w:pPr>
    </w:p>
    <w:p w14:paraId="08D4CBB8" w14:textId="77777777" w:rsidR="00E741E5" w:rsidRDefault="00E741E5" w:rsidP="0024346E">
      <w:pPr>
        <w:spacing w:after="0" w:line="240" w:lineRule="auto"/>
        <w:rPr>
          <w:rFonts w:ascii="Times New Roman" w:hAnsi="Times New Roman" w:cs="Times New Roman"/>
          <w:noProof/>
          <w:shd w:val="clear" w:color="auto" w:fill="FFFFFF"/>
        </w:rPr>
      </w:pPr>
    </w:p>
    <w:p w14:paraId="73CB6D08" w14:textId="77777777" w:rsidR="00E741E5" w:rsidRDefault="00E741E5" w:rsidP="0024346E">
      <w:pPr>
        <w:spacing w:after="0" w:line="240" w:lineRule="auto"/>
        <w:rPr>
          <w:rFonts w:ascii="Times New Roman" w:hAnsi="Times New Roman" w:cs="Times New Roman"/>
          <w:noProof/>
          <w:shd w:val="clear" w:color="auto" w:fill="FFFFFF"/>
        </w:rPr>
      </w:pPr>
    </w:p>
    <w:p w14:paraId="77538779" w14:textId="77777777" w:rsidR="00E741E5" w:rsidRDefault="00E741E5" w:rsidP="0024346E">
      <w:pPr>
        <w:spacing w:after="0" w:line="240" w:lineRule="auto"/>
        <w:rPr>
          <w:rFonts w:ascii="Times New Roman" w:hAnsi="Times New Roman" w:cs="Times New Roman"/>
          <w:noProof/>
          <w:shd w:val="clear" w:color="auto" w:fill="FFFFFF"/>
        </w:rPr>
      </w:pPr>
    </w:p>
    <w:p w14:paraId="028A730F" w14:textId="768FFBB2" w:rsidR="006D4673" w:rsidRPr="0024346E" w:rsidRDefault="006D4673" w:rsidP="0024346E">
      <w:pPr>
        <w:pStyle w:val="ListeParagraf"/>
        <w:numPr>
          <w:ilvl w:val="0"/>
          <w:numId w:val="44"/>
        </w:numPr>
        <w:spacing w:after="0" w:line="240" w:lineRule="auto"/>
        <w:rPr>
          <w:rFonts w:ascii="Times New Roman" w:eastAsia="Times New Roman" w:hAnsi="Times New Roman" w:cs="Times New Roman"/>
          <w:b/>
          <w:lang w:eastAsia="tr-TR"/>
        </w:rPr>
      </w:pPr>
      <w:r w:rsidRPr="0024346E">
        <w:rPr>
          <w:rFonts w:ascii="Times New Roman" w:eastAsia="Times New Roman" w:hAnsi="Times New Roman" w:cs="Times New Roman"/>
          <w:b/>
          <w:lang w:eastAsia="tr-TR"/>
        </w:rPr>
        <w:t>18.Yüzyıl -19.Yüzyıl felsefesinde tartışılan bilgi problemlerini kısaca aşağıdaki tabloya yazınız?(15 P)</w:t>
      </w:r>
    </w:p>
    <w:tbl>
      <w:tblPr>
        <w:tblStyle w:val="ListeTablo3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2"/>
        <w:gridCol w:w="3234"/>
        <w:gridCol w:w="3680"/>
      </w:tblGrid>
      <w:tr w:rsidR="00B3185F" w:rsidRPr="00FD5833" w14:paraId="054539B1" w14:textId="77777777" w:rsidTr="00826B1C">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tcBorders>
              <w:bottom w:val="none" w:sz="0" w:space="0" w:color="auto"/>
              <w:right w:val="none" w:sz="0" w:space="0" w:color="auto"/>
            </w:tcBorders>
            <w:hideMark/>
          </w:tcPr>
          <w:p w14:paraId="2C3A4E51" w14:textId="77777777" w:rsidR="00FD5833" w:rsidRPr="00FD5833" w:rsidRDefault="00FD5833" w:rsidP="00FD5833">
            <w:pPr>
              <w:rPr>
                <w:rFonts w:ascii="Times New Roman" w:hAnsi="Times New Roman" w:cs="Times New Roman"/>
                <w:b w:val="0"/>
                <w:bCs w:val="0"/>
              </w:rPr>
            </w:pPr>
            <w:r w:rsidRPr="00FD5833">
              <w:rPr>
                <w:rFonts w:ascii="Times New Roman" w:hAnsi="Times New Roman" w:cs="Times New Roman"/>
              </w:rPr>
              <w:t>Rasyonalizm</w:t>
            </w:r>
          </w:p>
        </w:tc>
        <w:tc>
          <w:tcPr>
            <w:tcW w:w="3234" w:type="dxa"/>
            <w:hideMark/>
          </w:tcPr>
          <w:p w14:paraId="53DB5716" w14:textId="77777777" w:rsidR="00FD5833" w:rsidRPr="00FD5833" w:rsidRDefault="00FD5833" w:rsidP="00FD583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rPr>
            </w:pPr>
            <w:r w:rsidRPr="00FD5833">
              <w:rPr>
                <w:rFonts w:ascii="Times New Roman" w:hAnsi="Times New Roman" w:cs="Times New Roman"/>
              </w:rPr>
              <w:t>Empirizm</w:t>
            </w:r>
          </w:p>
        </w:tc>
        <w:tc>
          <w:tcPr>
            <w:tcW w:w="3680" w:type="dxa"/>
            <w:hideMark/>
          </w:tcPr>
          <w:p w14:paraId="20A8C2C8" w14:textId="77777777" w:rsidR="00FD5833" w:rsidRPr="00FD5833" w:rsidRDefault="00FD5833" w:rsidP="00FD583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rPr>
            </w:pPr>
            <w:r w:rsidRPr="00FD5833">
              <w:rPr>
                <w:rFonts w:ascii="Times New Roman" w:hAnsi="Times New Roman" w:cs="Times New Roman"/>
              </w:rPr>
              <w:t>Kritisizm</w:t>
            </w:r>
          </w:p>
        </w:tc>
      </w:tr>
      <w:tr w:rsidR="00B3185F" w:rsidRPr="00FD5833" w14:paraId="075BB1C4" w14:textId="77777777" w:rsidTr="00826B1C">
        <w:trPr>
          <w:cnfStyle w:val="000000100000" w:firstRow="0" w:lastRow="0" w:firstColumn="0" w:lastColumn="0" w:oddVBand="0" w:evenVBand="0" w:oddHBand="1" w:evenHBand="0" w:firstRowFirstColumn="0" w:firstRowLastColumn="0" w:lastRowFirstColumn="0" w:lastRowLastColumn="0"/>
          <w:trHeight w:val="2204"/>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bottom w:val="none" w:sz="0" w:space="0" w:color="auto"/>
              <w:right w:val="none" w:sz="0" w:space="0" w:color="auto"/>
            </w:tcBorders>
            <w:hideMark/>
          </w:tcPr>
          <w:p w14:paraId="56297236" w14:textId="77777777" w:rsidR="00B3185F" w:rsidRPr="00FD5833" w:rsidRDefault="00B3185F" w:rsidP="00FD5833">
            <w:pPr>
              <w:pStyle w:val="ListeParagraf"/>
              <w:numPr>
                <w:ilvl w:val="0"/>
                <w:numId w:val="48"/>
              </w:numPr>
              <w:rPr>
                <w:rFonts w:ascii="Times New Roman" w:hAnsi="Times New Roman" w:cs="Times New Roman"/>
                <w:bCs w:val="0"/>
              </w:rPr>
            </w:pPr>
            <w:r w:rsidRPr="00FD5833">
              <w:rPr>
                <w:rFonts w:ascii="Times New Roman" w:hAnsi="Times New Roman" w:cs="Times New Roman"/>
              </w:rPr>
              <w:t xml:space="preserve">Bilginin temel kaynağı </w:t>
            </w:r>
            <w:r w:rsidRPr="00B3185F">
              <w:rPr>
                <w:rFonts w:ascii="Times New Roman" w:hAnsi="Times New Roman" w:cs="Times New Roman"/>
              </w:rPr>
              <w:t>akıldır.</w:t>
            </w:r>
          </w:p>
          <w:p w14:paraId="0F0F5970" w14:textId="77777777" w:rsidR="00B3185F" w:rsidRPr="00FD5833" w:rsidRDefault="00B3185F" w:rsidP="00FD5833">
            <w:pPr>
              <w:pStyle w:val="ListeParagraf"/>
              <w:numPr>
                <w:ilvl w:val="0"/>
                <w:numId w:val="48"/>
              </w:numPr>
              <w:rPr>
                <w:rFonts w:ascii="Times New Roman" w:hAnsi="Times New Roman" w:cs="Times New Roman"/>
                <w:bCs w:val="0"/>
              </w:rPr>
            </w:pPr>
            <w:r w:rsidRPr="00FD5833">
              <w:rPr>
                <w:rFonts w:ascii="Times New Roman" w:hAnsi="Times New Roman" w:cs="Times New Roman"/>
              </w:rPr>
              <w:t>Doğuştan gelen bazı bilgiler ve ilkeler vardır.</w:t>
            </w:r>
          </w:p>
          <w:p w14:paraId="5AE6CCAB" w14:textId="58A2E4DA" w:rsidR="00B3185F" w:rsidRPr="00FD5833" w:rsidRDefault="00B3185F" w:rsidP="00FD5833">
            <w:pPr>
              <w:pStyle w:val="ListeParagraf"/>
              <w:numPr>
                <w:ilvl w:val="0"/>
                <w:numId w:val="48"/>
              </w:numPr>
              <w:rPr>
                <w:rFonts w:ascii="Times New Roman" w:hAnsi="Times New Roman" w:cs="Times New Roman"/>
                <w:bCs w:val="0"/>
              </w:rPr>
            </w:pPr>
            <w:r w:rsidRPr="00FD5833">
              <w:rPr>
                <w:rFonts w:ascii="Times New Roman" w:hAnsi="Times New Roman" w:cs="Times New Roman"/>
              </w:rPr>
              <w:t>Kesin ve genel</w:t>
            </w:r>
            <w:r>
              <w:rPr>
                <w:rFonts w:ascii="Times New Roman" w:hAnsi="Times New Roman" w:cs="Times New Roman"/>
              </w:rPr>
              <w:t xml:space="preserve"> </w:t>
            </w:r>
            <w:r w:rsidRPr="00FD5833">
              <w:rPr>
                <w:rFonts w:ascii="Times New Roman" w:hAnsi="Times New Roman" w:cs="Times New Roman"/>
              </w:rPr>
              <w:t>geçer bilgiye</w:t>
            </w:r>
            <w:r>
              <w:rPr>
                <w:rFonts w:ascii="Times New Roman" w:hAnsi="Times New Roman" w:cs="Times New Roman"/>
              </w:rPr>
              <w:t xml:space="preserve"> </w:t>
            </w:r>
            <w:r w:rsidRPr="00B3185F">
              <w:rPr>
                <w:rFonts w:ascii="Times New Roman" w:hAnsi="Times New Roman" w:cs="Times New Roman"/>
              </w:rPr>
              <w:t>duyularla değil,</w:t>
            </w:r>
            <w:r w:rsidRPr="00FD5833">
              <w:rPr>
                <w:rFonts w:ascii="Times New Roman" w:hAnsi="Times New Roman" w:cs="Times New Roman"/>
              </w:rPr>
              <w:t xml:space="preserve"> akıl yoluyla ulaşılabilir.</w:t>
            </w:r>
          </w:p>
          <w:p w14:paraId="4BC2F645" w14:textId="32DCA505" w:rsidR="00B3185F" w:rsidRPr="00FD5833" w:rsidRDefault="00B3185F" w:rsidP="00FD5833">
            <w:pPr>
              <w:pStyle w:val="ListeParagraf"/>
              <w:numPr>
                <w:ilvl w:val="0"/>
                <w:numId w:val="48"/>
              </w:numPr>
              <w:rPr>
                <w:rFonts w:ascii="Times New Roman" w:hAnsi="Times New Roman" w:cs="Times New Roman"/>
                <w:bCs w:val="0"/>
              </w:rPr>
            </w:pPr>
            <w:r w:rsidRPr="00FD5833">
              <w:rPr>
                <w:rFonts w:ascii="Times New Roman" w:hAnsi="Times New Roman" w:cs="Times New Roman"/>
              </w:rPr>
              <w:t xml:space="preserve">Temsilci: </w:t>
            </w:r>
            <w:r w:rsidRPr="00B3185F">
              <w:rPr>
                <w:rFonts w:ascii="Times New Roman" w:hAnsi="Times New Roman" w:cs="Times New Roman"/>
              </w:rPr>
              <w:t>Descartes</w:t>
            </w:r>
          </w:p>
        </w:tc>
        <w:tc>
          <w:tcPr>
            <w:tcW w:w="3234" w:type="dxa"/>
            <w:tcBorders>
              <w:top w:val="none" w:sz="0" w:space="0" w:color="auto"/>
              <w:bottom w:val="none" w:sz="0" w:space="0" w:color="auto"/>
            </w:tcBorders>
            <w:hideMark/>
          </w:tcPr>
          <w:p w14:paraId="1470EF52" w14:textId="46E933FA" w:rsidR="00B3185F" w:rsidRPr="00B3185F" w:rsidRDefault="00B3185F" w:rsidP="00B3185F">
            <w:pPr>
              <w:pStyle w:val="ListeParagraf"/>
              <w:numPr>
                <w:ilvl w:val="0"/>
                <w:numId w:val="48"/>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rPr>
            </w:pPr>
            <w:r w:rsidRPr="00B3185F">
              <w:rPr>
                <w:rFonts w:ascii="Times New Roman" w:hAnsi="Times New Roman" w:cs="Times New Roman"/>
                <w:bCs/>
              </w:rPr>
              <w:t xml:space="preserve">Bilginin kaynağı </w:t>
            </w:r>
            <w:r w:rsidRPr="00B3185F">
              <w:rPr>
                <w:rFonts w:ascii="Times New Roman" w:hAnsi="Times New Roman" w:cs="Times New Roman"/>
              </w:rPr>
              <w:t>deney ve duyulardır.</w:t>
            </w:r>
            <w:r w:rsidRPr="00B3185F">
              <w:rPr>
                <w:rFonts w:ascii="Times New Roman" w:hAnsi="Times New Roman" w:cs="Times New Roman"/>
                <w:bCs/>
              </w:rPr>
              <w:t xml:space="preserve"> </w:t>
            </w:r>
          </w:p>
          <w:p w14:paraId="7B7BD4E2" w14:textId="77777777" w:rsidR="00B3185F" w:rsidRPr="00B3185F" w:rsidRDefault="00B3185F" w:rsidP="00B3185F">
            <w:pPr>
              <w:pStyle w:val="ListeParagraf"/>
              <w:numPr>
                <w:ilvl w:val="0"/>
                <w:numId w:val="48"/>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rPr>
            </w:pPr>
            <w:r w:rsidRPr="00B3185F">
              <w:rPr>
                <w:rFonts w:ascii="Times New Roman" w:hAnsi="Times New Roman" w:cs="Times New Roman"/>
                <w:bCs/>
              </w:rPr>
              <w:t>İnsan zihni doğuştan boş bir levha gibidir; bilgiler sonradan yaşantı yoluyla kazanılır.</w:t>
            </w:r>
          </w:p>
          <w:p w14:paraId="116E8D09" w14:textId="5D930091" w:rsidR="00B3185F" w:rsidRPr="00B3185F" w:rsidRDefault="00B3185F" w:rsidP="00B3185F">
            <w:pPr>
              <w:pStyle w:val="ListeParagraf"/>
              <w:numPr>
                <w:ilvl w:val="0"/>
                <w:numId w:val="48"/>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rPr>
            </w:pPr>
            <w:r w:rsidRPr="00B3185F">
              <w:rPr>
                <w:rFonts w:ascii="Times New Roman" w:hAnsi="Times New Roman" w:cs="Times New Roman"/>
                <w:bCs/>
              </w:rPr>
              <w:t>Temsilci: Locke</w:t>
            </w:r>
          </w:p>
        </w:tc>
        <w:tc>
          <w:tcPr>
            <w:tcW w:w="3680" w:type="dxa"/>
            <w:tcBorders>
              <w:top w:val="none" w:sz="0" w:space="0" w:color="auto"/>
              <w:bottom w:val="none" w:sz="0" w:space="0" w:color="auto"/>
            </w:tcBorders>
            <w:hideMark/>
          </w:tcPr>
          <w:p w14:paraId="26CE528E" w14:textId="68C4DE3B" w:rsidR="00826B1C" w:rsidRPr="00826B1C" w:rsidRDefault="00826B1C" w:rsidP="00826B1C">
            <w:pPr>
              <w:pStyle w:val="NormalWeb"/>
              <w:numPr>
                <w:ilvl w:val="0"/>
                <w:numId w:val="48"/>
              </w:numPr>
              <w:cnfStyle w:val="000000100000" w:firstRow="0" w:lastRow="0" w:firstColumn="0" w:lastColumn="0" w:oddVBand="0" w:evenVBand="0" w:oddHBand="1" w:evenHBand="0" w:firstRowFirstColumn="0" w:firstRowLastColumn="0" w:lastRowFirstColumn="0" w:lastRowLastColumn="0"/>
            </w:pPr>
            <w:r w:rsidRPr="00826B1C">
              <w:t xml:space="preserve">Bilginin oluşumunda </w:t>
            </w:r>
            <w:r w:rsidRPr="00826B1C">
              <w:rPr>
                <w:rStyle w:val="Gl"/>
                <w:b w:val="0"/>
                <w:bCs w:val="0"/>
              </w:rPr>
              <w:t>hem akıl hem deney</w:t>
            </w:r>
            <w:r w:rsidRPr="00826B1C">
              <w:t xml:space="preserve"> etkilidir.</w:t>
            </w:r>
          </w:p>
          <w:p w14:paraId="5441E0EF" w14:textId="638E620F" w:rsidR="00826B1C" w:rsidRPr="00826B1C" w:rsidRDefault="00826B1C" w:rsidP="00826B1C">
            <w:pPr>
              <w:pStyle w:val="NormalWeb"/>
              <w:numPr>
                <w:ilvl w:val="0"/>
                <w:numId w:val="48"/>
              </w:numPr>
              <w:cnfStyle w:val="000000100000" w:firstRow="0" w:lastRow="0" w:firstColumn="0" w:lastColumn="0" w:oddVBand="0" w:evenVBand="0" w:oddHBand="1" w:evenHBand="0" w:firstRowFirstColumn="0" w:firstRowLastColumn="0" w:lastRowFirstColumn="0" w:lastRowLastColumn="0"/>
            </w:pPr>
            <w:r w:rsidRPr="00826B1C">
              <w:t xml:space="preserve">Deney, bilginin </w:t>
            </w:r>
            <w:r w:rsidRPr="00826B1C">
              <w:rPr>
                <w:rStyle w:val="Gl"/>
                <w:b w:val="0"/>
                <w:bCs w:val="0"/>
              </w:rPr>
              <w:t>içeriğini</w:t>
            </w:r>
            <w:r w:rsidRPr="00826B1C">
              <w:t xml:space="preserve">; akıl ise onun </w:t>
            </w:r>
            <w:r w:rsidRPr="00826B1C">
              <w:rPr>
                <w:rStyle w:val="Gl"/>
                <w:b w:val="0"/>
                <w:bCs w:val="0"/>
              </w:rPr>
              <w:t>düzenini</w:t>
            </w:r>
            <w:r w:rsidRPr="00826B1C">
              <w:t xml:space="preserve"> sağlar.</w:t>
            </w:r>
          </w:p>
          <w:p w14:paraId="7E5F185F" w14:textId="6854D77A" w:rsidR="00826B1C" w:rsidRPr="00826B1C" w:rsidRDefault="00826B1C" w:rsidP="00826B1C">
            <w:pPr>
              <w:pStyle w:val="NormalWeb"/>
              <w:numPr>
                <w:ilvl w:val="0"/>
                <w:numId w:val="48"/>
              </w:numPr>
              <w:cnfStyle w:val="000000100000" w:firstRow="0" w:lastRow="0" w:firstColumn="0" w:lastColumn="0" w:oddVBand="0" w:evenVBand="0" w:oddHBand="1" w:evenHBand="0" w:firstRowFirstColumn="0" w:firstRowLastColumn="0" w:lastRowFirstColumn="0" w:lastRowLastColumn="0"/>
            </w:pPr>
            <w:r w:rsidRPr="00826B1C">
              <w:t xml:space="preserve">İnsan zihni, bilgiyi sadece almaz; onu </w:t>
            </w:r>
            <w:r w:rsidRPr="00826B1C">
              <w:rPr>
                <w:rStyle w:val="Gl"/>
                <w:b w:val="0"/>
                <w:bCs w:val="0"/>
              </w:rPr>
              <w:t>işleyip biçimlendirir.</w:t>
            </w:r>
          </w:p>
          <w:p w14:paraId="59254F2F" w14:textId="689761B4" w:rsidR="00B3185F" w:rsidRPr="00826B1C" w:rsidRDefault="00826B1C" w:rsidP="00826B1C">
            <w:pPr>
              <w:pStyle w:val="NormalWeb"/>
              <w:numPr>
                <w:ilvl w:val="0"/>
                <w:numId w:val="48"/>
              </w:numPr>
              <w:cnfStyle w:val="000000100000" w:firstRow="0" w:lastRow="0" w:firstColumn="0" w:lastColumn="0" w:oddVBand="0" w:evenVBand="0" w:oddHBand="1" w:evenHBand="0" w:firstRowFirstColumn="0" w:firstRowLastColumn="0" w:lastRowFirstColumn="0" w:lastRowLastColumn="0"/>
            </w:pPr>
            <w:r w:rsidRPr="00826B1C">
              <w:rPr>
                <w:rStyle w:val="Gl"/>
                <w:b w:val="0"/>
                <w:bCs w:val="0"/>
              </w:rPr>
              <w:t>Temsilcisi: Kant</w:t>
            </w:r>
          </w:p>
        </w:tc>
      </w:tr>
    </w:tbl>
    <w:p w14:paraId="3B26E7D4" w14:textId="77777777" w:rsidR="006D4673" w:rsidRDefault="006D4673" w:rsidP="0024346E">
      <w:pPr>
        <w:spacing w:after="0" w:line="240" w:lineRule="auto"/>
        <w:rPr>
          <w:rFonts w:ascii="Times New Roman" w:hAnsi="Times New Roman" w:cs="Times New Roman"/>
          <w:bCs/>
        </w:rPr>
      </w:pPr>
    </w:p>
    <w:p w14:paraId="5E988941" w14:textId="03415392" w:rsidR="006D4673" w:rsidRPr="0024346E" w:rsidRDefault="006D4673" w:rsidP="0024346E">
      <w:pPr>
        <w:spacing w:after="0" w:line="240" w:lineRule="auto"/>
        <w:rPr>
          <w:rFonts w:ascii="Times New Roman" w:hAnsi="Times New Roman" w:cs="Times New Roman"/>
          <w:bCs/>
        </w:rPr>
      </w:pPr>
      <w:r w:rsidRPr="0024346E">
        <w:rPr>
          <w:rFonts w:ascii="Times New Roman" w:hAnsi="Times New Roman" w:cs="Times New Roman"/>
          <w:b/>
          <w:bCs/>
        </w:rPr>
        <w:t>7. Hegel’in diyalektik anlayışını aşamalarıyla açıklayınız ve bu diyalektik sürece bir örnek veriniz.</w:t>
      </w:r>
      <w:r w:rsidR="008502AE" w:rsidRPr="008502AE">
        <w:rPr>
          <w:rFonts w:ascii="Times New Roman" w:hAnsi="Times New Roman" w:cs="Times New Roman"/>
          <w:b/>
          <w:shd w:val="clear" w:color="auto" w:fill="FFFFFF"/>
        </w:rPr>
        <w:t xml:space="preserve"> </w:t>
      </w:r>
      <w:r w:rsidR="008502AE">
        <w:rPr>
          <w:rFonts w:ascii="Times New Roman" w:hAnsi="Times New Roman" w:cs="Times New Roman"/>
          <w:b/>
          <w:shd w:val="clear" w:color="auto" w:fill="FFFFFF"/>
        </w:rPr>
        <w:t>(10P)</w:t>
      </w:r>
    </w:p>
    <w:p w14:paraId="1CD66944" w14:textId="5614F1EF" w:rsidR="006D4673" w:rsidRPr="0024346E" w:rsidRDefault="006D4673" w:rsidP="0024346E">
      <w:pPr>
        <w:spacing w:after="0" w:line="240" w:lineRule="auto"/>
        <w:rPr>
          <w:rFonts w:ascii="Times New Roman" w:hAnsi="Times New Roman" w:cs="Times New Roman"/>
          <w:bCs/>
        </w:rPr>
      </w:pPr>
    </w:p>
    <w:p w14:paraId="689129B2" w14:textId="13A03D54" w:rsidR="006D4673" w:rsidRPr="0024346E" w:rsidRDefault="00B3185F" w:rsidP="0024346E">
      <w:pPr>
        <w:spacing w:after="0" w:line="240" w:lineRule="auto"/>
        <w:rPr>
          <w:rFonts w:ascii="Times New Roman" w:hAnsi="Times New Roman" w:cs="Times New Roman"/>
          <w:bCs/>
        </w:rPr>
      </w:pPr>
      <w:r>
        <w:rPr>
          <w:rFonts w:ascii="Times New Roman" w:hAnsi="Times New Roman" w:cs="Times New Roman"/>
          <w:bCs/>
          <w:noProof/>
        </w:rPr>
        <mc:AlternateContent>
          <mc:Choice Requires="wps">
            <w:drawing>
              <wp:anchor distT="0" distB="0" distL="114300" distR="114300" simplePos="0" relativeHeight="251682816" behindDoc="0" locked="0" layoutInCell="1" allowOverlap="1" wp14:anchorId="206E7D94" wp14:editId="055D7398">
                <wp:simplePos x="0" y="0"/>
                <wp:positionH relativeFrom="margin">
                  <wp:align>right</wp:align>
                </wp:positionH>
                <wp:positionV relativeFrom="paragraph">
                  <wp:posOffset>41148</wp:posOffset>
                </wp:positionV>
                <wp:extent cx="6503212" cy="2170706"/>
                <wp:effectExtent l="0" t="0" r="12065" b="20320"/>
                <wp:wrapNone/>
                <wp:docPr id="1685519574" name="Dikdörtgen: Köşeleri Yuvarlatılmış 25"/>
                <wp:cNvGraphicFramePr/>
                <a:graphic xmlns:a="http://schemas.openxmlformats.org/drawingml/2006/main">
                  <a:graphicData uri="http://schemas.microsoft.com/office/word/2010/wordprocessingShape">
                    <wps:wsp>
                      <wps:cNvSpPr/>
                      <wps:spPr>
                        <a:xfrm>
                          <a:off x="0" y="0"/>
                          <a:ext cx="6503212" cy="2170706"/>
                        </a:xfrm>
                        <a:prstGeom prst="roundRect">
                          <a:avLst/>
                        </a:prstGeom>
                      </wps:spPr>
                      <wps:style>
                        <a:lnRef idx="2">
                          <a:schemeClr val="accent3"/>
                        </a:lnRef>
                        <a:fillRef idx="1">
                          <a:schemeClr val="lt1"/>
                        </a:fillRef>
                        <a:effectRef idx="0">
                          <a:schemeClr val="accent3"/>
                        </a:effectRef>
                        <a:fontRef idx="minor">
                          <a:schemeClr val="dk1"/>
                        </a:fontRef>
                      </wps:style>
                      <wps:txbx>
                        <w:txbxContent>
                          <w:p w14:paraId="3F97E935" w14:textId="77777777" w:rsidR="00B3185F" w:rsidRPr="00B3185F" w:rsidRDefault="00B3185F" w:rsidP="00B3185F">
                            <w:pPr>
                              <w:spacing w:after="0" w:line="240" w:lineRule="auto"/>
                              <w:rPr>
                                <w:rFonts w:ascii="Times New Roman" w:eastAsia="Times New Roman" w:hAnsi="Times New Roman" w:cs="Times New Roman"/>
                                <w:kern w:val="0"/>
                                <w14:ligatures w14:val="none"/>
                              </w:rPr>
                            </w:pPr>
                            <w:r w:rsidRPr="00B3185F">
                              <w:rPr>
                                <w:rFonts w:ascii="Times New Roman" w:eastAsia="Times New Roman" w:hAnsi="Times New Roman" w:cs="Times New Roman"/>
                                <w:kern w:val="0"/>
                                <w14:ligatures w14:val="none"/>
                              </w:rPr>
                              <w:t>Hegel’in diyalektik anlayışı, evrendeki her şeyin bir değişim ve gelişim süreci içinde olduğunu savunan bir düşünme yöntemidir. Bu süreç, çelişkilerin çatışmasıyla ilerleyen üç aşamadan oluşur:</w:t>
                            </w:r>
                          </w:p>
                          <w:p w14:paraId="713F5A97" w14:textId="5D38F857" w:rsidR="00B3185F" w:rsidRPr="00B3185F" w:rsidRDefault="00B3185F" w:rsidP="00B3185F">
                            <w:pPr>
                              <w:numPr>
                                <w:ilvl w:val="0"/>
                                <w:numId w:val="51"/>
                              </w:numPr>
                              <w:spacing w:after="0" w:line="240" w:lineRule="auto"/>
                              <w:rPr>
                                <w:rFonts w:ascii="Times New Roman" w:eastAsia="Times New Roman" w:hAnsi="Times New Roman" w:cs="Times New Roman"/>
                                <w:kern w:val="0"/>
                                <w14:ligatures w14:val="none"/>
                              </w:rPr>
                            </w:pPr>
                            <w:r w:rsidRPr="00B3185F">
                              <w:rPr>
                                <w:rFonts w:ascii="Times New Roman" w:eastAsia="Times New Roman" w:hAnsi="Times New Roman" w:cs="Times New Roman"/>
                                <w:b/>
                                <w:bCs/>
                                <w:kern w:val="0"/>
                                <w14:ligatures w14:val="none"/>
                              </w:rPr>
                              <w:t xml:space="preserve">Tez </w:t>
                            </w:r>
                            <w:r w:rsidRPr="00B3185F">
                              <w:rPr>
                                <w:rFonts w:ascii="Times New Roman" w:eastAsia="Times New Roman" w:hAnsi="Times New Roman" w:cs="Times New Roman"/>
                                <w:kern w:val="0"/>
                                <w14:ligatures w14:val="none"/>
                              </w:rPr>
                              <w:t>Sürecin başlangıç aşamasıdır. Bir düşünce veya durumun kendini ortaya koymasıdır. (Varlık)</w:t>
                            </w:r>
                          </w:p>
                          <w:p w14:paraId="268348F2" w14:textId="6D9C1C69" w:rsidR="00B3185F" w:rsidRPr="00B3185F" w:rsidRDefault="00B3185F" w:rsidP="00B3185F">
                            <w:pPr>
                              <w:numPr>
                                <w:ilvl w:val="0"/>
                                <w:numId w:val="51"/>
                              </w:numPr>
                              <w:spacing w:after="0" w:line="240" w:lineRule="auto"/>
                              <w:rPr>
                                <w:rFonts w:ascii="Times New Roman" w:eastAsia="Times New Roman" w:hAnsi="Times New Roman" w:cs="Times New Roman"/>
                                <w:kern w:val="0"/>
                                <w14:ligatures w14:val="none"/>
                              </w:rPr>
                            </w:pPr>
                            <w:r w:rsidRPr="00B3185F">
                              <w:rPr>
                                <w:rFonts w:ascii="Times New Roman" w:eastAsia="Times New Roman" w:hAnsi="Times New Roman" w:cs="Times New Roman"/>
                                <w:b/>
                                <w:bCs/>
                                <w:kern w:val="0"/>
                                <w14:ligatures w14:val="none"/>
                              </w:rPr>
                              <w:t xml:space="preserve">Antitez </w:t>
                            </w:r>
                            <w:r w:rsidRPr="00B3185F">
                              <w:rPr>
                                <w:rFonts w:ascii="Times New Roman" w:eastAsia="Times New Roman" w:hAnsi="Times New Roman" w:cs="Times New Roman"/>
                                <w:kern w:val="0"/>
                                <w14:ligatures w14:val="none"/>
                              </w:rPr>
                              <w:t xml:space="preserve">Tezin içindeki çelişkiyi ortaya çıkaran, ona karşıt olan aşamadır. Her şey kendi </w:t>
                            </w:r>
                            <w:proofErr w:type="spellStart"/>
                            <w:r w:rsidRPr="00B3185F">
                              <w:rPr>
                                <w:rFonts w:ascii="Times New Roman" w:eastAsia="Times New Roman" w:hAnsi="Times New Roman" w:cs="Times New Roman"/>
                                <w:kern w:val="0"/>
                                <w14:ligatures w14:val="none"/>
                              </w:rPr>
                              <w:t>zıttını</w:t>
                            </w:r>
                            <w:proofErr w:type="spellEnd"/>
                            <w:r w:rsidRPr="00B3185F">
                              <w:rPr>
                                <w:rFonts w:ascii="Times New Roman" w:eastAsia="Times New Roman" w:hAnsi="Times New Roman" w:cs="Times New Roman"/>
                                <w:kern w:val="0"/>
                                <w14:ligatures w14:val="none"/>
                              </w:rPr>
                              <w:t xml:space="preserve"> içinde barındırır. (Yokluk)</w:t>
                            </w:r>
                          </w:p>
                          <w:p w14:paraId="15922995" w14:textId="18FADD2F" w:rsidR="00B3185F" w:rsidRPr="00B3185F" w:rsidRDefault="00B3185F" w:rsidP="00B3185F">
                            <w:pPr>
                              <w:numPr>
                                <w:ilvl w:val="0"/>
                                <w:numId w:val="51"/>
                              </w:numPr>
                              <w:spacing w:after="0" w:line="240" w:lineRule="auto"/>
                              <w:rPr>
                                <w:rFonts w:ascii="Times New Roman" w:eastAsia="Times New Roman" w:hAnsi="Times New Roman" w:cs="Times New Roman"/>
                                <w:kern w:val="0"/>
                                <w14:ligatures w14:val="none"/>
                              </w:rPr>
                            </w:pPr>
                            <w:r w:rsidRPr="00B3185F">
                              <w:rPr>
                                <w:rFonts w:ascii="Times New Roman" w:eastAsia="Times New Roman" w:hAnsi="Times New Roman" w:cs="Times New Roman"/>
                                <w:b/>
                                <w:bCs/>
                                <w:kern w:val="0"/>
                                <w14:ligatures w14:val="none"/>
                              </w:rPr>
                              <w:t xml:space="preserve">Sentez </w:t>
                            </w:r>
                            <w:r w:rsidRPr="00B3185F">
                              <w:rPr>
                                <w:rFonts w:ascii="Times New Roman" w:eastAsia="Times New Roman" w:hAnsi="Times New Roman" w:cs="Times New Roman"/>
                                <w:kern w:val="0"/>
                                <w14:ligatures w14:val="none"/>
                              </w:rPr>
                              <w:t>Tez ve antitezin çatışmasından doğan, her ikisini de kapsayan ve aşan yeni bir durumdur. Bu yeni durum, bir sonraki diyalektik döngünün "</w:t>
                            </w:r>
                            <w:proofErr w:type="spellStart"/>
                            <w:r w:rsidRPr="00B3185F">
                              <w:rPr>
                                <w:rFonts w:ascii="Times New Roman" w:eastAsia="Times New Roman" w:hAnsi="Times New Roman" w:cs="Times New Roman"/>
                                <w:kern w:val="0"/>
                                <w14:ligatures w14:val="none"/>
                              </w:rPr>
                              <w:t>tez"i</w:t>
                            </w:r>
                            <w:proofErr w:type="spellEnd"/>
                            <w:r w:rsidRPr="00B3185F">
                              <w:rPr>
                                <w:rFonts w:ascii="Times New Roman" w:eastAsia="Times New Roman" w:hAnsi="Times New Roman" w:cs="Times New Roman"/>
                                <w:kern w:val="0"/>
                                <w14:ligatures w14:val="none"/>
                              </w:rPr>
                              <w:t xml:space="preserve"> haline gelir. (Oluş)</w:t>
                            </w:r>
                          </w:p>
                          <w:p w14:paraId="1BC04786" w14:textId="77777777" w:rsidR="00B3185F" w:rsidRPr="00B3185F" w:rsidRDefault="00B3185F" w:rsidP="00B3185F">
                            <w:pPr>
                              <w:spacing w:after="0" w:line="240" w:lineRule="auto"/>
                              <w:outlineLvl w:val="2"/>
                              <w:rPr>
                                <w:rFonts w:ascii="Times New Roman" w:eastAsia="Times New Roman" w:hAnsi="Times New Roman" w:cs="Times New Roman"/>
                                <w:b/>
                                <w:bCs/>
                                <w:kern w:val="0"/>
                                <w14:ligatures w14:val="none"/>
                              </w:rPr>
                            </w:pPr>
                            <w:r w:rsidRPr="00B3185F">
                              <w:rPr>
                                <w:rFonts w:ascii="Times New Roman" w:eastAsia="Times New Roman" w:hAnsi="Times New Roman" w:cs="Times New Roman"/>
                                <w:b/>
                                <w:bCs/>
                                <w:kern w:val="0"/>
                                <w14:ligatures w14:val="none"/>
                              </w:rPr>
                              <w:t>Diyalektik Süreç Örneği</w:t>
                            </w:r>
                          </w:p>
                          <w:p w14:paraId="0B339587" w14:textId="77777777" w:rsidR="00B3185F" w:rsidRPr="00B3185F" w:rsidRDefault="00B3185F" w:rsidP="00B3185F">
                            <w:pPr>
                              <w:numPr>
                                <w:ilvl w:val="0"/>
                                <w:numId w:val="52"/>
                              </w:numPr>
                              <w:spacing w:after="0" w:line="240" w:lineRule="auto"/>
                              <w:rPr>
                                <w:rFonts w:ascii="Times New Roman" w:eastAsia="Times New Roman" w:hAnsi="Times New Roman" w:cs="Times New Roman"/>
                                <w:kern w:val="0"/>
                                <w14:ligatures w14:val="none"/>
                              </w:rPr>
                            </w:pPr>
                            <w:r w:rsidRPr="00B3185F">
                              <w:rPr>
                                <w:rFonts w:ascii="Times New Roman" w:eastAsia="Times New Roman" w:hAnsi="Times New Roman" w:cs="Times New Roman"/>
                                <w:b/>
                                <w:bCs/>
                                <w:kern w:val="0"/>
                                <w14:ligatures w14:val="none"/>
                              </w:rPr>
                              <w:t>Tez:</w:t>
                            </w:r>
                            <w:r w:rsidRPr="00B3185F">
                              <w:rPr>
                                <w:rFonts w:ascii="Times New Roman" w:eastAsia="Times New Roman" w:hAnsi="Times New Roman" w:cs="Times New Roman"/>
                                <w:kern w:val="0"/>
                                <w14:ligatures w14:val="none"/>
                              </w:rPr>
                              <w:t xml:space="preserve"> Çiçek (Varlığın başlangıç hali).</w:t>
                            </w:r>
                          </w:p>
                          <w:p w14:paraId="54FBFFDC" w14:textId="77777777" w:rsidR="00B3185F" w:rsidRPr="00B3185F" w:rsidRDefault="00B3185F" w:rsidP="00B3185F">
                            <w:pPr>
                              <w:numPr>
                                <w:ilvl w:val="0"/>
                                <w:numId w:val="52"/>
                              </w:numPr>
                              <w:spacing w:after="0" w:line="240" w:lineRule="auto"/>
                              <w:rPr>
                                <w:rFonts w:ascii="Times New Roman" w:eastAsia="Times New Roman" w:hAnsi="Times New Roman" w:cs="Times New Roman"/>
                                <w:kern w:val="0"/>
                                <w14:ligatures w14:val="none"/>
                              </w:rPr>
                            </w:pPr>
                            <w:r w:rsidRPr="00B3185F">
                              <w:rPr>
                                <w:rFonts w:ascii="Times New Roman" w:eastAsia="Times New Roman" w:hAnsi="Times New Roman" w:cs="Times New Roman"/>
                                <w:b/>
                                <w:bCs/>
                                <w:kern w:val="0"/>
                                <w14:ligatures w14:val="none"/>
                              </w:rPr>
                              <w:t>Antitez:</w:t>
                            </w:r>
                            <w:r w:rsidRPr="00B3185F">
                              <w:rPr>
                                <w:rFonts w:ascii="Times New Roman" w:eastAsia="Times New Roman" w:hAnsi="Times New Roman" w:cs="Times New Roman"/>
                                <w:kern w:val="0"/>
                                <w14:ligatures w14:val="none"/>
                              </w:rPr>
                              <w:t xml:space="preserve"> Çiçeğin yok olması, çürümesi (Karşıt durum).</w:t>
                            </w:r>
                          </w:p>
                          <w:p w14:paraId="62936E04" w14:textId="77777777" w:rsidR="00B3185F" w:rsidRPr="00B3185F" w:rsidRDefault="00B3185F" w:rsidP="00C54037">
                            <w:pPr>
                              <w:numPr>
                                <w:ilvl w:val="0"/>
                                <w:numId w:val="52"/>
                              </w:numPr>
                              <w:spacing w:after="0" w:line="240" w:lineRule="auto"/>
                              <w:jc w:val="center"/>
                              <w:rPr>
                                <w:rFonts w:ascii="Times New Roman" w:eastAsia="Times New Roman" w:hAnsi="Times New Roman" w:cs="Times New Roman"/>
                                <w:kern w:val="0"/>
                                <w14:ligatures w14:val="none"/>
                              </w:rPr>
                            </w:pPr>
                            <w:r w:rsidRPr="00B3185F">
                              <w:rPr>
                                <w:rFonts w:ascii="Times New Roman" w:eastAsia="Times New Roman" w:hAnsi="Times New Roman" w:cs="Times New Roman"/>
                                <w:b/>
                                <w:bCs/>
                                <w:kern w:val="0"/>
                                <w14:ligatures w14:val="none"/>
                              </w:rPr>
                              <w:t>Sentez:</w:t>
                            </w:r>
                            <w:r w:rsidRPr="00B3185F">
                              <w:rPr>
                                <w:rFonts w:ascii="Times New Roman" w:eastAsia="Times New Roman" w:hAnsi="Times New Roman" w:cs="Times New Roman"/>
                                <w:kern w:val="0"/>
                                <w14:ligatures w14:val="none"/>
                              </w:rPr>
                              <w:t xml:space="preserve"> Meyve (Çiçek ve onun yok oluşunun sonucunda ortaya çıkan yeni, daha gelişmiş bir form).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06E7D94" id="Dikdörtgen: Köşeleri Yuvarlatılmış 25" o:spid="_x0000_s1044" style="position:absolute;margin-left:460.85pt;margin-top:3.25pt;width:512.05pt;height:170.9pt;z-index:25168281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" fillcolor="white [3201]" strokecolor="#a5a5a5 [3206]" strokeweight="1pt">
                <v:stroke joinstyle="miter"/>
                <v:textbox>
                  <w:txbxContent>
                    <w:p w14:paraId="3F97E935" w14:textId="77777777" w:rsidR="00B3185F" w:rsidRPr="00B3185F" w:rsidRDefault="00B3185F" w:rsidP="00B3185F">
                      <w:pPr>
                        <w:spacing w:after="0" w:line="240" w:lineRule="auto"/>
                        <w:rPr>
                          <w:rFonts w:ascii="Times New Roman" w:eastAsia="Times New Roman" w:hAnsi="Times New Roman" w:cs="Times New Roman"/>
                          <w:kern w:val="0"/>
                          <w14:ligatures w14:val="none"/>
                        </w:rPr>
                      </w:pPr>
                      <w:r w:rsidRPr="00B3185F">
                        <w:rPr>
                          <w:rFonts w:ascii="Times New Roman" w:eastAsia="Times New Roman" w:hAnsi="Times New Roman" w:cs="Times New Roman"/>
                          <w:kern w:val="0"/>
                          <w14:ligatures w14:val="none"/>
                        </w:rPr>
                        <w:t>Hegel’in diyalektik anlayışı, evrendeki her şeyin bir değişim ve gelişim süreci içinde olduğunu savunan bir düşünme yöntemidir. Bu süreç, çelişkilerin çatışmasıyla ilerleyen üç aşamadan oluşur:</w:t>
                      </w:r>
                    </w:p>
                    <w:p w14:paraId="713F5A97" w14:textId="5D38F857" w:rsidR="00B3185F" w:rsidRPr="00B3185F" w:rsidRDefault="00B3185F" w:rsidP="00B3185F">
                      <w:pPr>
                        <w:numPr>
                          <w:ilvl w:val="0"/>
                          <w:numId w:val="51"/>
                        </w:numPr>
                        <w:spacing w:after="0" w:line="240" w:lineRule="auto"/>
                        <w:rPr>
                          <w:rFonts w:ascii="Times New Roman" w:eastAsia="Times New Roman" w:hAnsi="Times New Roman" w:cs="Times New Roman"/>
                          <w:kern w:val="0"/>
                          <w14:ligatures w14:val="none"/>
                        </w:rPr>
                      </w:pPr>
                      <w:r w:rsidRPr="00B3185F">
                        <w:rPr>
                          <w:rFonts w:ascii="Times New Roman" w:eastAsia="Times New Roman" w:hAnsi="Times New Roman" w:cs="Times New Roman"/>
                          <w:b/>
                          <w:bCs/>
                          <w:kern w:val="0"/>
                          <w14:ligatures w14:val="none"/>
                        </w:rPr>
                        <w:t xml:space="preserve">Tez </w:t>
                      </w:r>
                      <w:r w:rsidRPr="00B3185F">
                        <w:rPr>
                          <w:rFonts w:ascii="Times New Roman" w:eastAsia="Times New Roman" w:hAnsi="Times New Roman" w:cs="Times New Roman"/>
                          <w:kern w:val="0"/>
                          <w14:ligatures w14:val="none"/>
                        </w:rPr>
                        <w:t>Sürecin başlangıç aşamasıdır. Bir düşünce veya durumun kendini ortaya koymasıdır. (Varlık)</w:t>
                      </w:r>
                    </w:p>
                    <w:p w14:paraId="268348F2" w14:textId="6D9C1C69" w:rsidR="00B3185F" w:rsidRPr="00B3185F" w:rsidRDefault="00B3185F" w:rsidP="00B3185F">
                      <w:pPr>
                        <w:numPr>
                          <w:ilvl w:val="0"/>
                          <w:numId w:val="51"/>
                        </w:numPr>
                        <w:spacing w:after="0" w:line="240" w:lineRule="auto"/>
                        <w:rPr>
                          <w:rFonts w:ascii="Times New Roman" w:eastAsia="Times New Roman" w:hAnsi="Times New Roman" w:cs="Times New Roman"/>
                          <w:kern w:val="0"/>
                          <w14:ligatures w14:val="none"/>
                        </w:rPr>
                      </w:pPr>
                      <w:r w:rsidRPr="00B3185F">
                        <w:rPr>
                          <w:rFonts w:ascii="Times New Roman" w:eastAsia="Times New Roman" w:hAnsi="Times New Roman" w:cs="Times New Roman"/>
                          <w:b/>
                          <w:bCs/>
                          <w:kern w:val="0"/>
                          <w14:ligatures w14:val="none"/>
                        </w:rPr>
                        <w:t xml:space="preserve">Antitez </w:t>
                      </w:r>
                      <w:r w:rsidRPr="00B3185F">
                        <w:rPr>
                          <w:rFonts w:ascii="Times New Roman" w:eastAsia="Times New Roman" w:hAnsi="Times New Roman" w:cs="Times New Roman"/>
                          <w:kern w:val="0"/>
                          <w14:ligatures w14:val="none"/>
                        </w:rPr>
                        <w:t xml:space="preserve">Tezin içindeki çelişkiyi ortaya çıkaran, ona karşıt olan aşamadır. Her şey kendi </w:t>
                      </w:r>
                      <w:proofErr w:type="spellStart"/>
                      <w:r w:rsidRPr="00B3185F">
                        <w:rPr>
                          <w:rFonts w:ascii="Times New Roman" w:eastAsia="Times New Roman" w:hAnsi="Times New Roman" w:cs="Times New Roman"/>
                          <w:kern w:val="0"/>
                          <w14:ligatures w14:val="none"/>
                        </w:rPr>
                        <w:t>zıttını</w:t>
                      </w:r>
                      <w:proofErr w:type="spellEnd"/>
                      <w:r w:rsidRPr="00B3185F">
                        <w:rPr>
                          <w:rFonts w:ascii="Times New Roman" w:eastAsia="Times New Roman" w:hAnsi="Times New Roman" w:cs="Times New Roman"/>
                          <w:kern w:val="0"/>
                          <w14:ligatures w14:val="none"/>
                        </w:rPr>
                        <w:t xml:space="preserve"> içinde barındırır. (Yokluk)</w:t>
                      </w:r>
                    </w:p>
                    <w:p w14:paraId="15922995" w14:textId="18FADD2F" w:rsidR="00B3185F" w:rsidRPr="00B3185F" w:rsidRDefault="00B3185F" w:rsidP="00B3185F">
                      <w:pPr>
                        <w:numPr>
                          <w:ilvl w:val="0"/>
                          <w:numId w:val="51"/>
                        </w:numPr>
                        <w:spacing w:after="0" w:line="240" w:lineRule="auto"/>
                        <w:rPr>
                          <w:rFonts w:ascii="Times New Roman" w:eastAsia="Times New Roman" w:hAnsi="Times New Roman" w:cs="Times New Roman"/>
                          <w:kern w:val="0"/>
                          <w14:ligatures w14:val="none"/>
                        </w:rPr>
                      </w:pPr>
                      <w:r w:rsidRPr="00B3185F">
                        <w:rPr>
                          <w:rFonts w:ascii="Times New Roman" w:eastAsia="Times New Roman" w:hAnsi="Times New Roman" w:cs="Times New Roman"/>
                          <w:b/>
                          <w:bCs/>
                          <w:kern w:val="0"/>
                          <w14:ligatures w14:val="none"/>
                        </w:rPr>
                        <w:t xml:space="preserve">Sentez </w:t>
                      </w:r>
                      <w:r w:rsidRPr="00B3185F">
                        <w:rPr>
                          <w:rFonts w:ascii="Times New Roman" w:eastAsia="Times New Roman" w:hAnsi="Times New Roman" w:cs="Times New Roman"/>
                          <w:kern w:val="0"/>
                          <w14:ligatures w14:val="none"/>
                        </w:rPr>
                        <w:t>Tez ve antitezin çatışmasından doğan, her ikisini de kapsayan ve aşan yeni bir durumdur. Bu yeni durum, bir sonraki diyalektik döngünün "</w:t>
                      </w:r>
                      <w:proofErr w:type="spellStart"/>
                      <w:r w:rsidRPr="00B3185F">
                        <w:rPr>
                          <w:rFonts w:ascii="Times New Roman" w:eastAsia="Times New Roman" w:hAnsi="Times New Roman" w:cs="Times New Roman"/>
                          <w:kern w:val="0"/>
                          <w14:ligatures w14:val="none"/>
                        </w:rPr>
                        <w:t>tez"i</w:t>
                      </w:r>
                      <w:proofErr w:type="spellEnd"/>
                      <w:r w:rsidRPr="00B3185F">
                        <w:rPr>
                          <w:rFonts w:ascii="Times New Roman" w:eastAsia="Times New Roman" w:hAnsi="Times New Roman" w:cs="Times New Roman"/>
                          <w:kern w:val="0"/>
                          <w14:ligatures w14:val="none"/>
                        </w:rPr>
                        <w:t xml:space="preserve"> haline gelir. (Oluş)</w:t>
                      </w:r>
                    </w:p>
                    <w:p w14:paraId="1BC04786" w14:textId="77777777" w:rsidR="00B3185F" w:rsidRPr="00B3185F" w:rsidRDefault="00B3185F" w:rsidP="00B3185F">
                      <w:pPr>
                        <w:spacing w:after="0" w:line="240" w:lineRule="auto"/>
                        <w:outlineLvl w:val="2"/>
                        <w:rPr>
                          <w:rFonts w:ascii="Times New Roman" w:eastAsia="Times New Roman" w:hAnsi="Times New Roman" w:cs="Times New Roman"/>
                          <w:b/>
                          <w:bCs/>
                          <w:kern w:val="0"/>
                          <w14:ligatures w14:val="none"/>
                        </w:rPr>
                      </w:pPr>
                      <w:r w:rsidRPr="00B3185F">
                        <w:rPr>
                          <w:rFonts w:ascii="Times New Roman" w:eastAsia="Times New Roman" w:hAnsi="Times New Roman" w:cs="Times New Roman"/>
                          <w:b/>
                          <w:bCs/>
                          <w:kern w:val="0"/>
                          <w14:ligatures w14:val="none"/>
                        </w:rPr>
                        <w:t>Diyalektik Süreç Örneği</w:t>
                      </w:r>
                    </w:p>
                    <w:p w14:paraId="0B339587" w14:textId="77777777" w:rsidR="00B3185F" w:rsidRPr="00B3185F" w:rsidRDefault="00B3185F" w:rsidP="00B3185F">
                      <w:pPr>
                        <w:numPr>
                          <w:ilvl w:val="0"/>
                          <w:numId w:val="52"/>
                        </w:numPr>
                        <w:spacing w:after="0" w:line="240" w:lineRule="auto"/>
                        <w:rPr>
                          <w:rFonts w:ascii="Times New Roman" w:eastAsia="Times New Roman" w:hAnsi="Times New Roman" w:cs="Times New Roman"/>
                          <w:kern w:val="0"/>
                          <w14:ligatures w14:val="none"/>
                        </w:rPr>
                      </w:pPr>
                      <w:r w:rsidRPr="00B3185F">
                        <w:rPr>
                          <w:rFonts w:ascii="Times New Roman" w:eastAsia="Times New Roman" w:hAnsi="Times New Roman" w:cs="Times New Roman"/>
                          <w:b/>
                          <w:bCs/>
                          <w:kern w:val="0"/>
                          <w14:ligatures w14:val="none"/>
                        </w:rPr>
                        <w:t>Tez:</w:t>
                      </w:r>
                      <w:r w:rsidRPr="00B3185F">
                        <w:rPr>
                          <w:rFonts w:ascii="Times New Roman" w:eastAsia="Times New Roman" w:hAnsi="Times New Roman" w:cs="Times New Roman"/>
                          <w:kern w:val="0"/>
                          <w14:ligatures w14:val="none"/>
                        </w:rPr>
                        <w:t xml:space="preserve"> Çiçek (Varlığın başlangıç hali).</w:t>
                      </w:r>
                    </w:p>
                    <w:p w14:paraId="54FBFFDC" w14:textId="77777777" w:rsidR="00B3185F" w:rsidRPr="00B3185F" w:rsidRDefault="00B3185F" w:rsidP="00B3185F">
                      <w:pPr>
                        <w:numPr>
                          <w:ilvl w:val="0"/>
                          <w:numId w:val="52"/>
                        </w:numPr>
                        <w:spacing w:after="0" w:line="240" w:lineRule="auto"/>
                        <w:rPr>
                          <w:rFonts w:ascii="Times New Roman" w:eastAsia="Times New Roman" w:hAnsi="Times New Roman" w:cs="Times New Roman"/>
                          <w:kern w:val="0"/>
                          <w14:ligatures w14:val="none"/>
                        </w:rPr>
                      </w:pPr>
                      <w:r w:rsidRPr="00B3185F">
                        <w:rPr>
                          <w:rFonts w:ascii="Times New Roman" w:eastAsia="Times New Roman" w:hAnsi="Times New Roman" w:cs="Times New Roman"/>
                          <w:b/>
                          <w:bCs/>
                          <w:kern w:val="0"/>
                          <w14:ligatures w14:val="none"/>
                        </w:rPr>
                        <w:t>Antitez:</w:t>
                      </w:r>
                      <w:r w:rsidRPr="00B3185F">
                        <w:rPr>
                          <w:rFonts w:ascii="Times New Roman" w:eastAsia="Times New Roman" w:hAnsi="Times New Roman" w:cs="Times New Roman"/>
                          <w:kern w:val="0"/>
                          <w14:ligatures w14:val="none"/>
                        </w:rPr>
                        <w:t xml:space="preserve"> Çiçeğin yok olması, çürümesi (Karşıt durum).</w:t>
                      </w:r>
                    </w:p>
                    <w:p w14:paraId="62936E04" w14:textId="77777777" w:rsidR="00B3185F" w:rsidRPr="00B3185F" w:rsidRDefault="00B3185F" w:rsidP="00C54037">
                      <w:pPr>
                        <w:numPr>
                          <w:ilvl w:val="0"/>
                          <w:numId w:val="52"/>
                        </w:numPr>
                        <w:spacing w:after="0" w:line="240" w:lineRule="auto"/>
                        <w:jc w:val="center"/>
                        <w:rPr>
                          <w:rFonts w:ascii="Times New Roman" w:eastAsia="Times New Roman" w:hAnsi="Times New Roman" w:cs="Times New Roman"/>
                          <w:kern w:val="0"/>
                          <w14:ligatures w14:val="none"/>
                        </w:rPr>
                      </w:pPr>
                      <w:r w:rsidRPr="00B3185F">
                        <w:rPr>
                          <w:rFonts w:ascii="Times New Roman" w:eastAsia="Times New Roman" w:hAnsi="Times New Roman" w:cs="Times New Roman"/>
                          <w:b/>
                          <w:bCs/>
                          <w:kern w:val="0"/>
                          <w14:ligatures w14:val="none"/>
                        </w:rPr>
                        <w:t>Sentez:</w:t>
                      </w:r>
                      <w:r w:rsidRPr="00B3185F">
                        <w:rPr>
                          <w:rFonts w:ascii="Times New Roman" w:eastAsia="Times New Roman" w:hAnsi="Times New Roman" w:cs="Times New Roman"/>
                          <w:kern w:val="0"/>
                          <w14:ligatures w14:val="none"/>
                        </w:rPr>
                        <w:t xml:space="preserve"> Meyve (Çiçek ve onun yok oluşunun sonucunda ortaya çıkan yeni, daha gelişmiş bir form).</w:t>
                      </w:r>
                    </w:p>
                  </w:txbxContent>
                </v:textbox>
                <w10:wrap anchorx="margin"/>
              </v:roundrect>
            </w:pict>
          </mc:Fallback>
        </mc:AlternateContent>
      </w:r>
    </w:p>
    <w:p w14:paraId="119AD227" w14:textId="5931430D" w:rsidR="0024346E" w:rsidRDefault="0024346E" w:rsidP="0024346E">
      <w:pPr>
        <w:spacing w:after="0" w:line="240" w:lineRule="auto"/>
        <w:rPr>
          <w:rFonts w:ascii="Times New Roman" w:hAnsi="Times New Roman" w:cs="Times New Roman"/>
          <w:bCs/>
        </w:rPr>
      </w:pPr>
    </w:p>
    <w:p w14:paraId="72A36379" w14:textId="060DD751" w:rsidR="00B3185F" w:rsidRDefault="00B3185F" w:rsidP="0024346E">
      <w:pPr>
        <w:spacing w:after="0" w:line="240" w:lineRule="auto"/>
        <w:rPr>
          <w:rFonts w:ascii="Times New Roman" w:hAnsi="Times New Roman" w:cs="Times New Roman"/>
          <w:bCs/>
        </w:rPr>
      </w:pPr>
    </w:p>
    <w:p w14:paraId="1110AB33" w14:textId="4870D9FC" w:rsidR="00B3185F" w:rsidRDefault="00B3185F" w:rsidP="0024346E">
      <w:pPr>
        <w:spacing w:after="0" w:line="240" w:lineRule="auto"/>
        <w:rPr>
          <w:rFonts w:ascii="Times New Roman" w:hAnsi="Times New Roman" w:cs="Times New Roman"/>
          <w:bCs/>
        </w:rPr>
      </w:pPr>
    </w:p>
    <w:p w14:paraId="4206C551" w14:textId="7904DF74" w:rsidR="00B3185F" w:rsidRDefault="00B3185F" w:rsidP="0024346E">
      <w:pPr>
        <w:spacing w:after="0" w:line="240" w:lineRule="auto"/>
        <w:rPr>
          <w:rFonts w:ascii="Times New Roman" w:hAnsi="Times New Roman" w:cs="Times New Roman"/>
          <w:bCs/>
        </w:rPr>
      </w:pPr>
    </w:p>
    <w:p w14:paraId="7CEA5C4F" w14:textId="7D0CEBE5" w:rsidR="00B3185F" w:rsidRDefault="00B3185F" w:rsidP="0024346E">
      <w:pPr>
        <w:spacing w:after="0" w:line="240" w:lineRule="auto"/>
        <w:rPr>
          <w:rFonts w:ascii="Times New Roman" w:hAnsi="Times New Roman" w:cs="Times New Roman"/>
          <w:bCs/>
        </w:rPr>
      </w:pPr>
    </w:p>
    <w:p w14:paraId="5F0D1F14" w14:textId="0D544DBC" w:rsidR="00B3185F" w:rsidRDefault="00B3185F" w:rsidP="0024346E">
      <w:pPr>
        <w:spacing w:after="0" w:line="240" w:lineRule="auto"/>
        <w:rPr>
          <w:rFonts w:ascii="Times New Roman" w:hAnsi="Times New Roman" w:cs="Times New Roman"/>
          <w:bCs/>
        </w:rPr>
      </w:pPr>
    </w:p>
    <w:p w14:paraId="3CA92470" w14:textId="5510E277" w:rsidR="00B3185F" w:rsidRDefault="00B3185F" w:rsidP="0024346E">
      <w:pPr>
        <w:spacing w:after="0" w:line="240" w:lineRule="auto"/>
        <w:rPr>
          <w:rFonts w:ascii="Times New Roman" w:hAnsi="Times New Roman" w:cs="Times New Roman"/>
          <w:bCs/>
        </w:rPr>
      </w:pPr>
    </w:p>
    <w:p w14:paraId="362A1809" w14:textId="13C859BA" w:rsidR="00B3185F" w:rsidRDefault="00B3185F" w:rsidP="0024346E">
      <w:pPr>
        <w:spacing w:after="0" w:line="240" w:lineRule="auto"/>
        <w:rPr>
          <w:rFonts w:ascii="Times New Roman" w:hAnsi="Times New Roman" w:cs="Times New Roman"/>
          <w:bCs/>
        </w:rPr>
      </w:pPr>
    </w:p>
    <w:p w14:paraId="0DDDFF5B" w14:textId="65EC52B3" w:rsidR="00B3185F" w:rsidRDefault="00B3185F" w:rsidP="0024346E">
      <w:pPr>
        <w:spacing w:after="0" w:line="240" w:lineRule="auto"/>
        <w:rPr>
          <w:rFonts w:ascii="Times New Roman" w:hAnsi="Times New Roman" w:cs="Times New Roman"/>
          <w:bCs/>
        </w:rPr>
      </w:pPr>
    </w:p>
    <w:p w14:paraId="6688289F" w14:textId="41A9EF42" w:rsidR="00B3185F" w:rsidRDefault="00B3185F" w:rsidP="0024346E">
      <w:pPr>
        <w:spacing w:after="0" w:line="240" w:lineRule="auto"/>
        <w:rPr>
          <w:rFonts w:ascii="Times New Roman" w:hAnsi="Times New Roman" w:cs="Times New Roman"/>
          <w:bCs/>
        </w:rPr>
      </w:pPr>
    </w:p>
    <w:p w14:paraId="48773C66" w14:textId="3126842E" w:rsidR="00B3185F" w:rsidRDefault="00B3185F" w:rsidP="0024346E">
      <w:pPr>
        <w:spacing w:after="0" w:line="240" w:lineRule="auto"/>
        <w:rPr>
          <w:rFonts w:ascii="Times New Roman" w:hAnsi="Times New Roman" w:cs="Times New Roman"/>
          <w:bCs/>
        </w:rPr>
      </w:pPr>
    </w:p>
    <w:p w14:paraId="0002E245" w14:textId="48D1FCE0" w:rsidR="0024346E" w:rsidRDefault="0024346E" w:rsidP="0024346E">
      <w:pPr>
        <w:spacing w:after="0" w:line="240" w:lineRule="auto"/>
        <w:rPr>
          <w:rFonts w:ascii="Times New Roman" w:hAnsi="Times New Roman" w:cs="Times New Roman"/>
          <w:bCs/>
        </w:rPr>
      </w:pPr>
    </w:p>
    <w:p w14:paraId="21641FCA" w14:textId="3313E708" w:rsidR="0024346E" w:rsidRDefault="0024346E" w:rsidP="0024346E">
      <w:pPr>
        <w:spacing w:after="0" w:line="240" w:lineRule="auto"/>
        <w:rPr>
          <w:rFonts w:ascii="Times New Roman" w:hAnsi="Times New Roman" w:cs="Times New Roman"/>
          <w:bCs/>
        </w:rPr>
      </w:pPr>
    </w:p>
    <w:p w14:paraId="66C7FC12" w14:textId="0D66A295" w:rsidR="003B5DBD" w:rsidRDefault="006D4673" w:rsidP="0024346E">
      <w:pPr>
        <w:spacing w:after="0" w:line="240" w:lineRule="auto"/>
        <w:rPr>
          <w:rFonts w:ascii="Times New Roman" w:hAnsi="Times New Roman" w:cs="Times New Roman"/>
          <w:b/>
          <w:bCs/>
          <w:shd w:val="clear" w:color="auto" w:fill="FFFFFF"/>
        </w:rPr>
      </w:pPr>
      <w:r w:rsidRPr="0024346E">
        <w:rPr>
          <w:rFonts w:ascii="Times New Roman" w:hAnsi="Times New Roman" w:cs="Times New Roman"/>
          <w:b/>
          <w:bCs/>
          <w:shd w:val="clear" w:color="auto" w:fill="FFFFFF"/>
        </w:rPr>
        <w:t xml:space="preserve">8. </w:t>
      </w:r>
      <w:r w:rsidR="008F4FA8" w:rsidRPr="008F4FA8">
        <w:rPr>
          <w:b/>
          <w:bCs/>
        </w:rPr>
        <w:t>J. Rousseau’nun “İnsan özgür doğar; oysa her yerde zincire vurulmuştur.” sözünden hareketle, onun doğa durumu, özgürlük ve devlet anlayışı arasındaki ilişkiyi açıklayınız.</w:t>
      </w:r>
      <w:r w:rsidR="00346B8C">
        <w:rPr>
          <w:b/>
          <w:bCs/>
        </w:rPr>
        <w:t>(</w:t>
      </w:r>
      <w:r w:rsidR="008502AE">
        <w:rPr>
          <w:rFonts w:ascii="Times New Roman" w:hAnsi="Times New Roman" w:cs="Times New Roman"/>
          <w:b/>
          <w:shd w:val="clear" w:color="auto" w:fill="FFFFFF"/>
        </w:rPr>
        <w:t>15P)</w:t>
      </w:r>
    </w:p>
    <w:p w14:paraId="3DCEAB6E" w14:textId="5C9A327E" w:rsidR="00932E60" w:rsidRDefault="00932E60" w:rsidP="0024346E">
      <w:pPr>
        <w:spacing w:after="0" w:line="240" w:lineRule="auto"/>
        <w:rPr>
          <w:rFonts w:ascii="Times New Roman" w:hAnsi="Times New Roman" w:cs="Times New Roman"/>
          <w:b/>
          <w:bCs/>
          <w:shd w:val="clear" w:color="auto" w:fill="FFFFFF"/>
        </w:rPr>
      </w:pPr>
    </w:p>
    <w:p w14:paraId="2839DB5C" w14:textId="3577D445" w:rsidR="00932E60" w:rsidRDefault="00795333" w:rsidP="0024346E">
      <w:pPr>
        <w:spacing w:after="0" w:line="240" w:lineRule="auto"/>
        <w:rPr>
          <w:rFonts w:ascii="Times New Roman" w:hAnsi="Times New Roman" w:cs="Times New Roman"/>
          <w:b/>
          <w:bCs/>
          <w:shd w:val="clear" w:color="auto" w:fill="FFFFFF"/>
        </w:rPr>
      </w:pPr>
      <w:r w:rsidRPr="0024346E">
        <w:rPr>
          <w:rFonts w:ascii="Times New Roman" w:hAnsi="Times New Roman" w:cs="Times New Roman"/>
          <w:noProof/>
        </w:rPr>
        <mc:AlternateContent>
          <mc:Choice Requires="wps">
            <w:drawing>
              <wp:anchor distT="0" distB="0" distL="114300" distR="114300" simplePos="0" relativeHeight="251684864" behindDoc="0" locked="0" layoutInCell="1" allowOverlap="1" wp14:anchorId="596B28BD" wp14:editId="51172000">
                <wp:simplePos x="0" y="0"/>
                <wp:positionH relativeFrom="margin">
                  <wp:align>left</wp:align>
                </wp:positionH>
                <wp:positionV relativeFrom="paragraph">
                  <wp:posOffset>11279</wp:posOffset>
                </wp:positionV>
                <wp:extent cx="6900545" cy="1583140"/>
                <wp:effectExtent l="0" t="0" r="14605" b="17145"/>
                <wp:wrapNone/>
                <wp:docPr id="937091730" name="Dikdörtgen: Köşeleri Yuvarlatılmış 1"/>
                <wp:cNvGraphicFramePr/>
                <a:graphic xmlns:a="http://schemas.openxmlformats.org/drawingml/2006/main">
                  <a:graphicData uri="http://schemas.microsoft.com/office/word/2010/wordprocessingShape">
                    <wps:wsp>
                      <wps:cNvSpPr/>
                      <wps:spPr>
                        <a:xfrm>
                          <a:off x="0" y="0"/>
                          <a:ext cx="6900545" cy="1583140"/>
                        </a:xfrm>
                        <a:prstGeom prst="roundRect">
                          <a:avLst/>
                        </a:prstGeom>
                        <a:solidFill>
                          <a:sysClr val="window" lastClr="FFFFFF"/>
                        </a:solidFill>
                        <a:ln w="12700" cap="flat" cmpd="sng" algn="ctr">
                          <a:solidFill>
                            <a:srgbClr val="ED7D31"/>
                          </a:solidFill>
                          <a:prstDash val="solid"/>
                          <a:miter lim="800000"/>
                        </a:ln>
                        <a:effectLst/>
                      </wps:spPr>
                      <wps:txbx>
                        <w:txbxContent>
                          <w:p w14:paraId="2970798B" w14:textId="77777777" w:rsidR="00932E60" w:rsidRPr="00795333" w:rsidRDefault="00932E60" w:rsidP="00795333">
                            <w:pPr>
                              <w:pStyle w:val="NormalWeb"/>
                              <w:spacing w:before="0" w:beforeAutospacing="0" w:after="0" w:afterAutospacing="0"/>
                              <w:rPr>
                                <w:sz w:val="18"/>
                                <w:szCs w:val="18"/>
                              </w:rPr>
                            </w:pPr>
                            <w:r w:rsidRPr="00795333">
                              <w:rPr>
                                <w:sz w:val="18"/>
                                <w:szCs w:val="18"/>
                              </w:rPr>
                              <w:t xml:space="preserve">Rousseau’ya göre insan, doğa durumunda </w:t>
                            </w:r>
                            <w:r w:rsidRPr="00795333">
                              <w:rPr>
                                <w:rStyle w:val="Gl"/>
                                <w:b w:val="0"/>
                                <w:bCs w:val="0"/>
                                <w:sz w:val="18"/>
                                <w:szCs w:val="18"/>
                              </w:rPr>
                              <w:t>özgür, eşit ve bağımsız</w:t>
                            </w:r>
                            <w:r w:rsidRPr="00795333">
                              <w:rPr>
                                <w:sz w:val="18"/>
                                <w:szCs w:val="18"/>
                              </w:rPr>
                              <w:t xml:space="preserve"> bir varlıktır. Bu aşamada insan, henüz başkalarının egemenliği altına girmemiştir; ihtiyaçları sınırlıdır ve doğal yaşam içinde kendi varlığını koruyarak yaşar. Ancak zamanla </w:t>
                            </w:r>
                            <w:r w:rsidRPr="00795333">
                              <w:rPr>
                                <w:rStyle w:val="Gl"/>
                                <w:b w:val="0"/>
                                <w:bCs w:val="0"/>
                                <w:sz w:val="18"/>
                                <w:szCs w:val="18"/>
                              </w:rPr>
                              <w:t>özel mülkiyetin ortaya çıkması</w:t>
                            </w:r>
                            <w:r w:rsidRPr="00795333">
                              <w:rPr>
                                <w:b/>
                                <w:bCs/>
                                <w:sz w:val="18"/>
                                <w:szCs w:val="18"/>
                              </w:rPr>
                              <w:t>,</w:t>
                            </w:r>
                            <w:r w:rsidRPr="00795333">
                              <w:rPr>
                                <w:sz w:val="18"/>
                                <w:szCs w:val="18"/>
                              </w:rPr>
                              <w:t xml:space="preserve"> insanlar arasında eşitsizlikleri artırmış; rekabet, çatışma ve bağımlılık doğmuştur. Böylece insan, doğal özgürlüğünü kaybederek adeta “zincire vurulmuştur.”</w:t>
                            </w:r>
                          </w:p>
                          <w:p w14:paraId="5AF39446" w14:textId="77777777" w:rsidR="00932E60" w:rsidRPr="00795333" w:rsidRDefault="00932E60" w:rsidP="00795333">
                            <w:pPr>
                              <w:pStyle w:val="NormalWeb"/>
                              <w:spacing w:before="0" w:beforeAutospacing="0" w:after="0" w:afterAutospacing="0"/>
                              <w:rPr>
                                <w:sz w:val="18"/>
                                <w:szCs w:val="18"/>
                              </w:rPr>
                            </w:pPr>
                            <w:r w:rsidRPr="00795333">
                              <w:rPr>
                                <w:sz w:val="18"/>
                                <w:szCs w:val="18"/>
                              </w:rPr>
                              <w:t xml:space="preserve">Rousseau, bu sorunun çözümünü </w:t>
                            </w:r>
                            <w:r w:rsidRPr="00795333">
                              <w:rPr>
                                <w:rStyle w:val="Gl"/>
                                <w:b w:val="0"/>
                                <w:bCs w:val="0"/>
                                <w:sz w:val="18"/>
                                <w:szCs w:val="18"/>
                              </w:rPr>
                              <w:t>toplum sözleşmesi</w:t>
                            </w:r>
                            <w:r w:rsidRPr="00795333">
                              <w:rPr>
                                <w:sz w:val="18"/>
                                <w:szCs w:val="18"/>
                              </w:rPr>
                              <w:t xml:space="preserve"> ile açıklar. Ona göre insanlar, dağınık ve eşitsiz yaşam yerine ortak bir irade etrafında birleşerek devleti kurarlar. Bu devletin amacı, insanın özgürlüğünü yok etmek değil; onu </w:t>
                            </w:r>
                            <w:r w:rsidRPr="00795333">
                              <w:rPr>
                                <w:rStyle w:val="Gl"/>
                                <w:b w:val="0"/>
                                <w:bCs w:val="0"/>
                                <w:sz w:val="18"/>
                                <w:szCs w:val="18"/>
                              </w:rPr>
                              <w:t>genel irade</w:t>
                            </w:r>
                            <w:r w:rsidRPr="00795333">
                              <w:rPr>
                                <w:sz w:val="18"/>
                                <w:szCs w:val="18"/>
                              </w:rPr>
                              <w:t xml:space="preserve"> doğrultusunda yeniden güvence altına almaktır. Böylece kişi, doğa durumundaki sınırsız özgürlüğünden vazgeçer; onun yerine </w:t>
                            </w:r>
                            <w:r w:rsidRPr="00795333">
                              <w:rPr>
                                <w:rStyle w:val="Gl"/>
                                <w:b w:val="0"/>
                                <w:bCs w:val="0"/>
                                <w:sz w:val="18"/>
                                <w:szCs w:val="18"/>
                              </w:rPr>
                              <w:t>yasalarla korunan sivil ve ahlaki özgürlüğe</w:t>
                            </w:r>
                            <w:r w:rsidRPr="00795333">
                              <w:rPr>
                                <w:b/>
                                <w:bCs/>
                                <w:sz w:val="18"/>
                                <w:szCs w:val="18"/>
                              </w:rPr>
                              <w:t xml:space="preserve"> </w:t>
                            </w:r>
                            <w:r w:rsidRPr="00795333">
                              <w:rPr>
                                <w:sz w:val="18"/>
                                <w:szCs w:val="18"/>
                              </w:rPr>
                              <w:t>kavuşur.</w:t>
                            </w:r>
                          </w:p>
                          <w:p w14:paraId="4D8C25E8" w14:textId="77777777" w:rsidR="00932E60" w:rsidRPr="00795333" w:rsidRDefault="00932E60" w:rsidP="00795333">
                            <w:pPr>
                              <w:pStyle w:val="NormalWeb"/>
                              <w:spacing w:before="0" w:beforeAutospacing="0" w:after="0" w:afterAutospacing="0"/>
                              <w:rPr>
                                <w:sz w:val="18"/>
                                <w:szCs w:val="18"/>
                              </w:rPr>
                            </w:pPr>
                            <w:r w:rsidRPr="00795333">
                              <w:rPr>
                                <w:sz w:val="18"/>
                                <w:szCs w:val="18"/>
                              </w:rPr>
                              <w:t xml:space="preserve">Sonuç olarak Rousseau’da </w:t>
                            </w:r>
                            <w:r w:rsidRPr="00795333">
                              <w:rPr>
                                <w:rStyle w:val="Gl"/>
                                <w:b w:val="0"/>
                                <w:bCs w:val="0"/>
                                <w:sz w:val="18"/>
                                <w:szCs w:val="18"/>
                              </w:rPr>
                              <w:t>doğa durumu özgürlüğün başlangıcı</w:t>
                            </w:r>
                            <w:r w:rsidRPr="00795333">
                              <w:rPr>
                                <w:b/>
                                <w:bCs/>
                                <w:sz w:val="18"/>
                                <w:szCs w:val="18"/>
                              </w:rPr>
                              <w:t xml:space="preserve">, </w:t>
                            </w:r>
                            <w:r w:rsidRPr="00795333">
                              <w:rPr>
                                <w:rStyle w:val="Gl"/>
                                <w:b w:val="0"/>
                                <w:bCs w:val="0"/>
                                <w:sz w:val="18"/>
                                <w:szCs w:val="18"/>
                              </w:rPr>
                              <w:t>toplumsal bozulma zincirlenmenin nedeni</w:t>
                            </w:r>
                            <w:r w:rsidRPr="00795333">
                              <w:rPr>
                                <w:b/>
                                <w:bCs/>
                                <w:sz w:val="18"/>
                                <w:szCs w:val="18"/>
                              </w:rPr>
                              <w:t xml:space="preserve">, </w:t>
                            </w:r>
                            <w:r w:rsidRPr="00795333">
                              <w:rPr>
                                <w:rStyle w:val="Gl"/>
                                <w:b w:val="0"/>
                                <w:bCs w:val="0"/>
                                <w:sz w:val="18"/>
                                <w:szCs w:val="18"/>
                              </w:rPr>
                              <w:t>devlet ise doğru kurulursa özgürlüğü yeniden sağlayan yapı</w:t>
                            </w:r>
                            <w:r w:rsidRPr="00795333">
                              <w:rPr>
                                <w:sz w:val="18"/>
                                <w:szCs w:val="18"/>
                              </w:rPr>
                              <w:t>dır. Yani gerçek devlet, insanı köleleştiren değil; onu genel irade içinde özgürleştiren devlettir.</w:t>
                            </w:r>
                          </w:p>
                          <w:p w14:paraId="23EE77FB" w14:textId="77777777" w:rsidR="008F4FA8" w:rsidRPr="00795333" w:rsidRDefault="008F4FA8" w:rsidP="00795333">
                            <w:pPr>
                              <w:spacing w:after="0" w:line="240" w:lineRule="auto"/>
                              <w:ind w:firstLine="360"/>
                              <w:rPr>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96B28BD" id="Dikdörtgen: Köşeleri Yuvarlatılmış 1" o:spid="_x0000_s1045" style="position:absolute;margin-left:0;margin-top:.9pt;width:543.35pt;height:124.65pt;z-index:2516848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" fillcolor="window" strokecolor="#ed7d31" strokeweight="1pt">
                <v:stroke joinstyle="miter"/>
                <v:textbox>
                  <w:txbxContent>
                    <w:p w14:paraId="2970798B" w14:textId="77777777" w:rsidR="00932E60" w:rsidRPr="00795333" w:rsidRDefault="00932E60" w:rsidP="00795333">
                      <w:pPr>
                        <w:pStyle w:val="NormalWeb"/>
                        <w:spacing w:before="0" w:beforeAutospacing="0" w:after="0" w:afterAutospacing="0"/>
                        <w:rPr>
                          <w:sz w:val="18"/>
                          <w:szCs w:val="18"/>
                        </w:rPr>
                      </w:pPr>
                      <w:r w:rsidRPr="00795333">
                        <w:rPr>
                          <w:sz w:val="18"/>
                          <w:szCs w:val="18"/>
                        </w:rPr>
                        <w:t xml:space="preserve">Rousseau’ya göre insan, doğa durumunda </w:t>
                      </w:r>
                      <w:r w:rsidRPr="00795333">
                        <w:rPr>
                          <w:rStyle w:val="Gl"/>
                          <w:b w:val="0"/>
                          <w:bCs w:val="0"/>
                          <w:sz w:val="18"/>
                          <w:szCs w:val="18"/>
                        </w:rPr>
                        <w:t>özgür, eşit ve bağımsız</w:t>
                      </w:r>
                      <w:r w:rsidRPr="00795333">
                        <w:rPr>
                          <w:sz w:val="18"/>
                          <w:szCs w:val="18"/>
                        </w:rPr>
                        <w:t xml:space="preserve"> bir varlıktır. Bu aşamada insan, henüz başkalarının egemenliği altına girmemiştir; ihtiyaçları sınırlıdır ve doğal yaşam içinde kendi varlığını koruyarak yaşar. Ancak zamanla </w:t>
                      </w:r>
                      <w:r w:rsidRPr="00795333">
                        <w:rPr>
                          <w:rStyle w:val="Gl"/>
                          <w:b w:val="0"/>
                          <w:bCs w:val="0"/>
                          <w:sz w:val="18"/>
                          <w:szCs w:val="18"/>
                        </w:rPr>
                        <w:t>özel mülkiyetin ortaya çıkması</w:t>
                      </w:r>
                      <w:r w:rsidRPr="00795333">
                        <w:rPr>
                          <w:b/>
                          <w:bCs/>
                          <w:sz w:val="18"/>
                          <w:szCs w:val="18"/>
                        </w:rPr>
                        <w:t>,</w:t>
                      </w:r>
                      <w:r w:rsidRPr="00795333">
                        <w:rPr>
                          <w:sz w:val="18"/>
                          <w:szCs w:val="18"/>
                        </w:rPr>
                        <w:t xml:space="preserve"> insanlar arasında eşitsizlikleri artırmış; rekabet, çatışma ve bağımlılık doğmuştur. Böylece insan, doğal özgürlüğünü kaybederek adeta “zincire vurulmuştur.”</w:t>
                      </w:r>
                    </w:p>
                    <w:p w14:paraId="5AF39446" w14:textId="77777777" w:rsidR="00932E60" w:rsidRPr="00795333" w:rsidRDefault="00932E60" w:rsidP="00795333">
                      <w:pPr>
                        <w:pStyle w:val="NormalWeb"/>
                        <w:spacing w:before="0" w:beforeAutospacing="0" w:after="0" w:afterAutospacing="0"/>
                        <w:rPr>
                          <w:sz w:val="18"/>
                          <w:szCs w:val="18"/>
                        </w:rPr>
                      </w:pPr>
                      <w:r w:rsidRPr="00795333">
                        <w:rPr>
                          <w:sz w:val="18"/>
                          <w:szCs w:val="18"/>
                        </w:rPr>
                        <w:t xml:space="preserve">Rousseau, bu sorunun çözümünü </w:t>
                      </w:r>
                      <w:r w:rsidRPr="00795333">
                        <w:rPr>
                          <w:rStyle w:val="Gl"/>
                          <w:b w:val="0"/>
                          <w:bCs w:val="0"/>
                          <w:sz w:val="18"/>
                          <w:szCs w:val="18"/>
                        </w:rPr>
                        <w:t>toplum sözleşmesi</w:t>
                      </w:r>
                      <w:r w:rsidRPr="00795333">
                        <w:rPr>
                          <w:sz w:val="18"/>
                          <w:szCs w:val="18"/>
                        </w:rPr>
                        <w:t xml:space="preserve"> ile açıklar. Ona göre insanlar, dağınık ve eşitsiz yaşam yerine ortak bir irade etrafında birleşerek devleti kurarlar. Bu devletin amacı, insanın özgürlüğünü yok etmek değil; onu </w:t>
                      </w:r>
                      <w:r w:rsidRPr="00795333">
                        <w:rPr>
                          <w:rStyle w:val="Gl"/>
                          <w:b w:val="0"/>
                          <w:bCs w:val="0"/>
                          <w:sz w:val="18"/>
                          <w:szCs w:val="18"/>
                        </w:rPr>
                        <w:t>genel irade</w:t>
                      </w:r>
                      <w:r w:rsidRPr="00795333">
                        <w:rPr>
                          <w:sz w:val="18"/>
                          <w:szCs w:val="18"/>
                        </w:rPr>
                        <w:t xml:space="preserve"> doğrultusunda yeniden güvence altına almaktır. Böylece kişi, doğa durumundaki sınırsız özgürlüğünden vazgeçer; onun yerine </w:t>
                      </w:r>
                      <w:r w:rsidRPr="00795333">
                        <w:rPr>
                          <w:rStyle w:val="Gl"/>
                          <w:b w:val="0"/>
                          <w:bCs w:val="0"/>
                          <w:sz w:val="18"/>
                          <w:szCs w:val="18"/>
                        </w:rPr>
                        <w:t>yasalarla korunan sivil ve ahlaki özgürlüğe</w:t>
                      </w:r>
                      <w:r w:rsidRPr="00795333">
                        <w:rPr>
                          <w:b/>
                          <w:bCs/>
                          <w:sz w:val="18"/>
                          <w:szCs w:val="18"/>
                        </w:rPr>
                        <w:t xml:space="preserve"> </w:t>
                      </w:r>
                      <w:r w:rsidRPr="00795333">
                        <w:rPr>
                          <w:sz w:val="18"/>
                          <w:szCs w:val="18"/>
                        </w:rPr>
                        <w:t>kavuşur.</w:t>
                      </w:r>
                    </w:p>
                    <w:p w14:paraId="4D8C25E8" w14:textId="77777777" w:rsidR="00932E60" w:rsidRPr="00795333" w:rsidRDefault="00932E60" w:rsidP="00795333">
                      <w:pPr>
                        <w:pStyle w:val="NormalWeb"/>
                        <w:spacing w:before="0" w:beforeAutospacing="0" w:after="0" w:afterAutospacing="0"/>
                        <w:rPr>
                          <w:sz w:val="18"/>
                          <w:szCs w:val="18"/>
                        </w:rPr>
                      </w:pPr>
                      <w:r w:rsidRPr="00795333">
                        <w:rPr>
                          <w:sz w:val="18"/>
                          <w:szCs w:val="18"/>
                        </w:rPr>
                        <w:t xml:space="preserve">Sonuç olarak Rousseau’da </w:t>
                      </w:r>
                      <w:r w:rsidRPr="00795333">
                        <w:rPr>
                          <w:rStyle w:val="Gl"/>
                          <w:b w:val="0"/>
                          <w:bCs w:val="0"/>
                          <w:sz w:val="18"/>
                          <w:szCs w:val="18"/>
                        </w:rPr>
                        <w:t>doğa durumu özgürlüğün başlangıcı</w:t>
                      </w:r>
                      <w:r w:rsidRPr="00795333">
                        <w:rPr>
                          <w:b/>
                          <w:bCs/>
                          <w:sz w:val="18"/>
                          <w:szCs w:val="18"/>
                        </w:rPr>
                        <w:t xml:space="preserve">, </w:t>
                      </w:r>
                      <w:r w:rsidRPr="00795333">
                        <w:rPr>
                          <w:rStyle w:val="Gl"/>
                          <w:b w:val="0"/>
                          <w:bCs w:val="0"/>
                          <w:sz w:val="18"/>
                          <w:szCs w:val="18"/>
                        </w:rPr>
                        <w:t>toplumsal bozulma zincirlenmenin nedeni</w:t>
                      </w:r>
                      <w:r w:rsidRPr="00795333">
                        <w:rPr>
                          <w:b/>
                          <w:bCs/>
                          <w:sz w:val="18"/>
                          <w:szCs w:val="18"/>
                        </w:rPr>
                        <w:t xml:space="preserve">, </w:t>
                      </w:r>
                      <w:r w:rsidRPr="00795333">
                        <w:rPr>
                          <w:rStyle w:val="Gl"/>
                          <w:b w:val="0"/>
                          <w:bCs w:val="0"/>
                          <w:sz w:val="18"/>
                          <w:szCs w:val="18"/>
                        </w:rPr>
                        <w:t>devlet ise doğru kurulursa özgürlüğü yeniden sağlayan yapı</w:t>
                      </w:r>
                      <w:r w:rsidRPr="00795333">
                        <w:rPr>
                          <w:sz w:val="18"/>
                          <w:szCs w:val="18"/>
                        </w:rPr>
                        <w:t>dır. Yani gerçek devlet, insanı köleleştiren değil; onu genel irade içinde özgürleştiren devlettir.</w:t>
                      </w:r>
                    </w:p>
                    <w:p w14:paraId="23EE77FB" w14:textId="77777777" w:rsidR="008F4FA8" w:rsidRPr="00795333" w:rsidRDefault="008F4FA8" w:rsidP="00795333">
                      <w:pPr>
                        <w:spacing w:after="0" w:line="240" w:lineRule="auto"/>
                        <w:ind w:firstLine="360"/>
                        <w:rPr>
                          <w:sz w:val="16"/>
                          <w:szCs w:val="16"/>
                        </w:rPr>
                      </w:pPr>
                    </w:p>
                  </w:txbxContent>
                </v:textbox>
                <w10:wrap anchorx="margin"/>
              </v:roundrect>
            </w:pict>
          </mc:Fallback>
        </mc:AlternateContent>
      </w:r>
    </w:p>
    <w:p w14:paraId="163AC6BC" w14:textId="33AC5730" w:rsidR="00932E60" w:rsidRDefault="00932E60" w:rsidP="0024346E">
      <w:pPr>
        <w:spacing w:after="0" w:line="240" w:lineRule="auto"/>
        <w:rPr>
          <w:rFonts w:ascii="Times New Roman" w:hAnsi="Times New Roman" w:cs="Times New Roman"/>
          <w:b/>
          <w:bCs/>
          <w:shd w:val="clear" w:color="auto" w:fill="FFFFFF"/>
        </w:rPr>
      </w:pPr>
    </w:p>
    <w:p w14:paraId="1D654B9C" w14:textId="74DB1E1E" w:rsidR="00932E60" w:rsidRDefault="00932E60" w:rsidP="0024346E">
      <w:pPr>
        <w:spacing w:after="0" w:line="240" w:lineRule="auto"/>
        <w:rPr>
          <w:rFonts w:ascii="Times New Roman" w:hAnsi="Times New Roman" w:cs="Times New Roman"/>
          <w:b/>
          <w:bCs/>
          <w:shd w:val="clear" w:color="auto" w:fill="FFFFFF"/>
        </w:rPr>
      </w:pPr>
    </w:p>
    <w:p w14:paraId="28FA91B4" w14:textId="20522BBE" w:rsidR="00932E60" w:rsidRDefault="00932E60" w:rsidP="0024346E">
      <w:pPr>
        <w:spacing w:after="0" w:line="240" w:lineRule="auto"/>
        <w:rPr>
          <w:rFonts w:ascii="Times New Roman" w:hAnsi="Times New Roman" w:cs="Times New Roman"/>
          <w:b/>
          <w:bCs/>
          <w:shd w:val="clear" w:color="auto" w:fill="FFFFFF"/>
        </w:rPr>
      </w:pPr>
    </w:p>
    <w:p w14:paraId="39AE145C" w14:textId="77777777" w:rsidR="00932E60" w:rsidRDefault="00932E60" w:rsidP="0024346E">
      <w:pPr>
        <w:spacing w:after="0" w:line="240" w:lineRule="auto"/>
        <w:rPr>
          <w:rFonts w:ascii="Times New Roman" w:hAnsi="Times New Roman" w:cs="Times New Roman"/>
          <w:b/>
          <w:bCs/>
          <w:shd w:val="clear" w:color="auto" w:fill="FFFFFF"/>
        </w:rPr>
      </w:pPr>
    </w:p>
    <w:p w14:paraId="1E93931D" w14:textId="77777777" w:rsidR="00932E60" w:rsidRDefault="00932E60" w:rsidP="0024346E">
      <w:pPr>
        <w:spacing w:after="0" w:line="240" w:lineRule="auto"/>
        <w:rPr>
          <w:rFonts w:ascii="Times New Roman" w:hAnsi="Times New Roman" w:cs="Times New Roman"/>
          <w:b/>
          <w:bCs/>
          <w:shd w:val="clear" w:color="auto" w:fill="FFFFFF"/>
        </w:rPr>
      </w:pPr>
    </w:p>
    <w:p w14:paraId="1DFB42C5" w14:textId="0C2E98E5" w:rsidR="00932E60" w:rsidRDefault="00932E60" w:rsidP="0024346E">
      <w:pPr>
        <w:spacing w:after="0" w:line="240" w:lineRule="auto"/>
        <w:rPr>
          <w:rFonts w:ascii="Times New Roman" w:hAnsi="Times New Roman" w:cs="Times New Roman"/>
          <w:b/>
          <w:bCs/>
          <w:shd w:val="clear" w:color="auto" w:fill="FFFFFF"/>
        </w:rPr>
      </w:pPr>
    </w:p>
    <w:p w14:paraId="057D22F1" w14:textId="3F9BCE2C" w:rsidR="00932E60" w:rsidRDefault="00932E60" w:rsidP="0024346E">
      <w:pPr>
        <w:spacing w:after="0" w:line="240" w:lineRule="auto"/>
        <w:rPr>
          <w:rFonts w:ascii="Times New Roman" w:hAnsi="Times New Roman" w:cs="Times New Roman"/>
          <w:b/>
          <w:bCs/>
          <w:shd w:val="clear" w:color="auto" w:fill="FFFFFF"/>
        </w:rPr>
      </w:pPr>
    </w:p>
    <w:sectPr w:rsidR="00932E60" w:rsidSect="008502AE">
      <w:headerReference w:type="default" r:id="rId15"/>
      <w:pgSz w:w="11906" w:h="16838"/>
      <w:pgMar w:top="0" w:right="849" w:bottom="568" w:left="851" w:header="284"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3BD30D" w14:textId="77777777" w:rsidR="00E15A9C" w:rsidRDefault="00E15A9C" w:rsidP="00C0276C">
      <w:pPr>
        <w:spacing w:after="0" w:line="240" w:lineRule="auto"/>
      </w:pPr>
      <w:r>
        <w:separator/>
      </w:r>
    </w:p>
  </w:endnote>
  <w:endnote w:type="continuationSeparator" w:id="0">
    <w:p w14:paraId="6023342B" w14:textId="77777777" w:rsidR="00E15A9C" w:rsidRDefault="00E15A9C" w:rsidP="00C027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A2"/>
    <w:family w:val="swiss"/>
    <w:pitch w:val="variable"/>
    <w:sig w:usb0="A00006FF" w:usb1="4000205B" w:usb2="00000010" w:usb3="00000000" w:csb0="0000019F" w:csb1="00000000"/>
  </w:font>
  <w:font w:name="DengXian Light">
    <w:charset w:val="86"/>
    <w:family w:val="auto"/>
    <w:pitch w:val="variable"/>
    <w:sig w:usb0="A00002BF" w:usb1="38CF7CFA" w:usb2="00000016" w:usb3="00000000" w:csb0="0004000F" w:csb1="00000000"/>
  </w:font>
  <w:font w:name="Calibri Light">
    <w:panose1 w:val="020F0302020204030204"/>
    <w:charset w:val="A2"/>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AF29A5" w14:textId="77777777" w:rsidR="00E15A9C" w:rsidRDefault="00E15A9C" w:rsidP="00C0276C">
      <w:pPr>
        <w:spacing w:after="0" w:line="240" w:lineRule="auto"/>
      </w:pPr>
      <w:r>
        <w:separator/>
      </w:r>
    </w:p>
  </w:footnote>
  <w:footnote w:type="continuationSeparator" w:id="0">
    <w:p w14:paraId="4C85DEEA" w14:textId="77777777" w:rsidR="00E15A9C" w:rsidRDefault="00E15A9C" w:rsidP="00C027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FA4387" w14:textId="11AE24D6" w:rsidR="006022B4" w:rsidRDefault="006022B4" w:rsidP="001652B0">
    <w:pPr>
      <w:pStyle w:val="stBilgi"/>
      <w:ind w:left="142" w:hanging="85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666A7"/>
    <w:multiLevelType w:val="hybridMultilevel"/>
    <w:tmpl w:val="C0587B8E"/>
    <w:lvl w:ilvl="0" w:tplc="041F0017">
      <w:start w:val="1"/>
      <w:numFmt w:val="lowerLetter"/>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 w15:restartNumberingAfterBreak="0">
    <w:nsid w:val="048809B6"/>
    <w:multiLevelType w:val="hybridMultilevel"/>
    <w:tmpl w:val="94A4FDD0"/>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 w15:restartNumberingAfterBreak="0">
    <w:nsid w:val="068671F7"/>
    <w:multiLevelType w:val="hybridMultilevel"/>
    <w:tmpl w:val="D3724C4A"/>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09CC7FF4"/>
    <w:multiLevelType w:val="hybridMultilevel"/>
    <w:tmpl w:val="EFDA28C4"/>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4" w15:restartNumberingAfterBreak="0">
    <w:nsid w:val="0BA60D82"/>
    <w:multiLevelType w:val="hybridMultilevel"/>
    <w:tmpl w:val="D5B4EBF2"/>
    <w:lvl w:ilvl="0" w:tplc="FFFFFFFF">
      <w:start w:val="1"/>
      <w:numFmt w:val="decimal"/>
      <w:lvlText w:val="%1."/>
      <w:lvlJc w:val="left"/>
      <w:pPr>
        <w:ind w:left="36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0FC82229"/>
    <w:multiLevelType w:val="hybridMultilevel"/>
    <w:tmpl w:val="078E564C"/>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6" w15:restartNumberingAfterBreak="0">
    <w:nsid w:val="10181EB6"/>
    <w:multiLevelType w:val="hybridMultilevel"/>
    <w:tmpl w:val="BCEE661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116A401F"/>
    <w:multiLevelType w:val="hybridMultilevel"/>
    <w:tmpl w:val="506CD148"/>
    <w:lvl w:ilvl="0" w:tplc="4B7C4D9A">
      <w:start w:val="1"/>
      <w:numFmt w:val="bullet"/>
      <w:lvlText w:val=""/>
      <w:lvlJc w:val="left"/>
      <w:pPr>
        <w:tabs>
          <w:tab w:val="num" w:pos="720"/>
        </w:tabs>
        <w:ind w:left="720" w:hanging="360"/>
      </w:pPr>
      <w:rPr>
        <w:rFonts w:ascii="Wingdings" w:hAnsi="Wingdings" w:hint="default"/>
      </w:rPr>
    </w:lvl>
    <w:lvl w:ilvl="1" w:tplc="724C37FA" w:tentative="1">
      <w:start w:val="1"/>
      <w:numFmt w:val="bullet"/>
      <w:lvlText w:val=""/>
      <w:lvlJc w:val="left"/>
      <w:pPr>
        <w:tabs>
          <w:tab w:val="num" w:pos="1440"/>
        </w:tabs>
        <w:ind w:left="1440" w:hanging="360"/>
      </w:pPr>
      <w:rPr>
        <w:rFonts w:ascii="Wingdings" w:hAnsi="Wingdings" w:hint="default"/>
      </w:rPr>
    </w:lvl>
    <w:lvl w:ilvl="2" w:tplc="FDA2F7C8" w:tentative="1">
      <w:start w:val="1"/>
      <w:numFmt w:val="bullet"/>
      <w:lvlText w:val=""/>
      <w:lvlJc w:val="left"/>
      <w:pPr>
        <w:tabs>
          <w:tab w:val="num" w:pos="2160"/>
        </w:tabs>
        <w:ind w:left="2160" w:hanging="360"/>
      </w:pPr>
      <w:rPr>
        <w:rFonts w:ascii="Wingdings" w:hAnsi="Wingdings" w:hint="default"/>
      </w:rPr>
    </w:lvl>
    <w:lvl w:ilvl="3" w:tplc="6B3A1E26" w:tentative="1">
      <w:start w:val="1"/>
      <w:numFmt w:val="bullet"/>
      <w:lvlText w:val=""/>
      <w:lvlJc w:val="left"/>
      <w:pPr>
        <w:tabs>
          <w:tab w:val="num" w:pos="2880"/>
        </w:tabs>
        <w:ind w:left="2880" w:hanging="360"/>
      </w:pPr>
      <w:rPr>
        <w:rFonts w:ascii="Wingdings" w:hAnsi="Wingdings" w:hint="default"/>
      </w:rPr>
    </w:lvl>
    <w:lvl w:ilvl="4" w:tplc="EFA09698" w:tentative="1">
      <w:start w:val="1"/>
      <w:numFmt w:val="bullet"/>
      <w:lvlText w:val=""/>
      <w:lvlJc w:val="left"/>
      <w:pPr>
        <w:tabs>
          <w:tab w:val="num" w:pos="3600"/>
        </w:tabs>
        <w:ind w:left="3600" w:hanging="360"/>
      </w:pPr>
      <w:rPr>
        <w:rFonts w:ascii="Wingdings" w:hAnsi="Wingdings" w:hint="default"/>
      </w:rPr>
    </w:lvl>
    <w:lvl w:ilvl="5" w:tplc="CA18AEBC" w:tentative="1">
      <w:start w:val="1"/>
      <w:numFmt w:val="bullet"/>
      <w:lvlText w:val=""/>
      <w:lvlJc w:val="left"/>
      <w:pPr>
        <w:tabs>
          <w:tab w:val="num" w:pos="4320"/>
        </w:tabs>
        <w:ind w:left="4320" w:hanging="360"/>
      </w:pPr>
      <w:rPr>
        <w:rFonts w:ascii="Wingdings" w:hAnsi="Wingdings" w:hint="default"/>
      </w:rPr>
    </w:lvl>
    <w:lvl w:ilvl="6" w:tplc="FD9E59FC" w:tentative="1">
      <w:start w:val="1"/>
      <w:numFmt w:val="bullet"/>
      <w:lvlText w:val=""/>
      <w:lvlJc w:val="left"/>
      <w:pPr>
        <w:tabs>
          <w:tab w:val="num" w:pos="5040"/>
        </w:tabs>
        <w:ind w:left="5040" w:hanging="360"/>
      </w:pPr>
      <w:rPr>
        <w:rFonts w:ascii="Wingdings" w:hAnsi="Wingdings" w:hint="default"/>
      </w:rPr>
    </w:lvl>
    <w:lvl w:ilvl="7" w:tplc="965A9860" w:tentative="1">
      <w:start w:val="1"/>
      <w:numFmt w:val="bullet"/>
      <w:lvlText w:val=""/>
      <w:lvlJc w:val="left"/>
      <w:pPr>
        <w:tabs>
          <w:tab w:val="num" w:pos="5760"/>
        </w:tabs>
        <w:ind w:left="5760" w:hanging="360"/>
      </w:pPr>
      <w:rPr>
        <w:rFonts w:ascii="Wingdings" w:hAnsi="Wingdings" w:hint="default"/>
      </w:rPr>
    </w:lvl>
    <w:lvl w:ilvl="8" w:tplc="25302CBC"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1C860C0"/>
    <w:multiLevelType w:val="hybridMultilevel"/>
    <w:tmpl w:val="ED56C03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1217274B"/>
    <w:multiLevelType w:val="multilevel"/>
    <w:tmpl w:val="4738AB5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0" w15:restartNumberingAfterBreak="0">
    <w:nsid w:val="16BB3CAD"/>
    <w:multiLevelType w:val="hybridMultilevel"/>
    <w:tmpl w:val="0DBC440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15:restartNumberingAfterBreak="0">
    <w:nsid w:val="19BC7601"/>
    <w:multiLevelType w:val="hybridMultilevel"/>
    <w:tmpl w:val="C4A6D1D2"/>
    <w:lvl w:ilvl="0" w:tplc="2A00C828">
      <w:start w:val="1"/>
      <w:numFmt w:val="lowerLetter"/>
      <w:lvlText w:val="%1)"/>
      <w:lvlJc w:val="left"/>
      <w:pPr>
        <w:ind w:left="36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15:restartNumberingAfterBreak="0">
    <w:nsid w:val="21D514A3"/>
    <w:multiLevelType w:val="hybridMultilevel"/>
    <w:tmpl w:val="AD087CD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 w15:restartNumberingAfterBreak="0">
    <w:nsid w:val="23EC520B"/>
    <w:multiLevelType w:val="hybridMultilevel"/>
    <w:tmpl w:val="DFAEABB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15:restartNumberingAfterBreak="0">
    <w:nsid w:val="24FC7E9B"/>
    <w:multiLevelType w:val="hybridMultilevel"/>
    <w:tmpl w:val="8D38267A"/>
    <w:lvl w:ilvl="0" w:tplc="77ACA020">
      <w:start w:val="1"/>
      <w:numFmt w:val="decimal"/>
      <w:lvlText w:val="%1."/>
      <w:lvlJc w:val="left"/>
      <w:pPr>
        <w:ind w:left="36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15:restartNumberingAfterBreak="0">
    <w:nsid w:val="25126C64"/>
    <w:multiLevelType w:val="hybridMultilevel"/>
    <w:tmpl w:val="38B02FC0"/>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6" w15:restartNumberingAfterBreak="0">
    <w:nsid w:val="25D503C0"/>
    <w:multiLevelType w:val="hybridMultilevel"/>
    <w:tmpl w:val="82CE9982"/>
    <w:lvl w:ilvl="0" w:tplc="717869B8">
      <w:start w:val="1"/>
      <w:numFmt w:val="bullet"/>
      <w:lvlText w:val=""/>
      <w:lvlJc w:val="left"/>
      <w:pPr>
        <w:ind w:left="720" w:hanging="360"/>
      </w:pPr>
      <w:rPr>
        <w:rFonts w:ascii="Symbol" w:eastAsiaTheme="minorHAnsi"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15:restartNumberingAfterBreak="0">
    <w:nsid w:val="25F013BE"/>
    <w:multiLevelType w:val="hybridMultilevel"/>
    <w:tmpl w:val="275A2EEC"/>
    <w:lvl w:ilvl="0" w:tplc="891A4684">
      <w:start w:val="1"/>
      <w:numFmt w:val="decimal"/>
      <w:lvlText w:val="%1."/>
      <w:lvlJc w:val="left"/>
      <w:pPr>
        <w:ind w:left="360" w:hanging="360"/>
      </w:pPr>
      <w:rPr>
        <w:rFonts w:hint="default"/>
        <w:b/>
        <w:bCs w:val="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8" w15:restartNumberingAfterBreak="0">
    <w:nsid w:val="288A638A"/>
    <w:multiLevelType w:val="hybridMultilevel"/>
    <w:tmpl w:val="A39AEB84"/>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9" w15:restartNumberingAfterBreak="0">
    <w:nsid w:val="29554B14"/>
    <w:multiLevelType w:val="hybridMultilevel"/>
    <w:tmpl w:val="EBE4348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0" w15:restartNumberingAfterBreak="0">
    <w:nsid w:val="29A02033"/>
    <w:multiLevelType w:val="hybridMultilevel"/>
    <w:tmpl w:val="95FC645E"/>
    <w:lvl w:ilvl="0" w:tplc="4C4C725C">
      <w:start w:val="1"/>
      <w:numFmt w:val="decimal"/>
      <w:lvlText w:val="%1-"/>
      <w:lvlJc w:val="left"/>
      <w:pPr>
        <w:ind w:left="720" w:hanging="360"/>
      </w:pPr>
      <w:rPr>
        <w:rFonts w:eastAsiaTheme="minorHAnsi"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1" w15:restartNumberingAfterBreak="0">
    <w:nsid w:val="29DC1576"/>
    <w:multiLevelType w:val="hybridMultilevel"/>
    <w:tmpl w:val="69B831FC"/>
    <w:lvl w:ilvl="0" w:tplc="2E0E3E68">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2" w15:restartNumberingAfterBreak="0">
    <w:nsid w:val="2BD001A9"/>
    <w:multiLevelType w:val="hybridMultilevel"/>
    <w:tmpl w:val="A434E4E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3" w15:restartNumberingAfterBreak="0">
    <w:nsid w:val="2CAF68A0"/>
    <w:multiLevelType w:val="hybridMultilevel"/>
    <w:tmpl w:val="E808F6C4"/>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4" w15:restartNumberingAfterBreak="0">
    <w:nsid w:val="2DBF3065"/>
    <w:multiLevelType w:val="hybridMultilevel"/>
    <w:tmpl w:val="C3C602F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5" w15:restartNumberingAfterBreak="0">
    <w:nsid w:val="32343A2D"/>
    <w:multiLevelType w:val="multilevel"/>
    <w:tmpl w:val="32F8D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D175A31"/>
    <w:multiLevelType w:val="hybridMultilevel"/>
    <w:tmpl w:val="B624FE44"/>
    <w:lvl w:ilvl="0" w:tplc="F79CA8F8">
      <w:start w:val="1"/>
      <w:numFmt w:val="decimal"/>
      <w:lvlText w:val="%1."/>
      <w:lvlJc w:val="left"/>
      <w:pPr>
        <w:ind w:left="360" w:hanging="360"/>
      </w:pPr>
      <w:rPr>
        <w:rFonts w:eastAsiaTheme="minorEastAsia"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7" w15:restartNumberingAfterBreak="0">
    <w:nsid w:val="3E1D0F92"/>
    <w:multiLevelType w:val="hybridMultilevel"/>
    <w:tmpl w:val="16D06E0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8" w15:restartNumberingAfterBreak="0">
    <w:nsid w:val="3F1668A9"/>
    <w:multiLevelType w:val="hybridMultilevel"/>
    <w:tmpl w:val="368C2436"/>
    <w:lvl w:ilvl="0" w:tplc="470630DA">
      <w:start w:val="1"/>
      <w:numFmt w:val="decimal"/>
      <w:lvlText w:val="%1."/>
      <w:lvlJc w:val="left"/>
      <w:pPr>
        <w:ind w:left="360" w:hanging="360"/>
      </w:pPr>
      <w:rPr>
        <w:rFonts w:asciiTheme="minorHAnsi" w:eastAsiaTheme="minorEastAsia" w:hAnsiTheme="minorHAnsi" w:cstheme="minorBidi" w:hint="default"/>
        <w:sz w:val="22"/>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9" w15:restartNumberingAfterBreak="0">
    <w:nsid w:val="3F9D30FC"/>
    <w:multiLevelType w:val="hybridMultilevel"/>
    <w:tmpl w:val="10A4E400"/>
    <w:lvl w:ilvl="0" w:tplc="041F000F">
      <w:start w:val="1"/>
      <w:numFmt w:val="decimal"/>
      <w:lvlText w:val="%1."/>
      <w:lvlJc w:val="left"/>
      <w:pPr>
        <w:ind w:left="360" w:hanging="360"/>
      </w:pPr>
      <w:rPr>
        <w:rFonts w:hint="default"/>
      </w:rPr>
    </w:lvl>
    <w:lvl w:ilvl="1" w:tplc="99EC6ABC">
      <w:numFmt w:val="bullet"/>
      <w:lvlText w:val=""/>
      <w:lvlJc w:val="left"/>
      <w:pPr>
        <w:ind w:left="1080" w:hanging="360"/>
      </w:pPr>
      <w:rPr>
        <w:rFonts w:ascii="Symbol" w:eastAsiaTheme="minorEastAsia" w:hAnsi="Symbol" w:cs="Times New Roman" w:hint="default"/>
      </w:r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0" w15:restartNumberingAfterBreak="0">
    <w:nsid w:val="40220B97"/>
    <w:multiLevelType w:val="hybridMultilevel"/>
    <w:tmpl w:val="114E280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1" w15:restartNumberingAfterBreak="0">
    <w:nsid w:val="403D25D9"/>
    <w:multiLevelType w:val="hybridMultilevel"/>
    <w:tmpl w:val="70501014"/>
    <w:lvl w:ilvl="0" w:tplc="D2A6DAF4">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2" w15:restartNumberingAfterBreak="0">
    <w:nsid w:val="48B459AD"/>
    <w:multiLevelType w:val="hybridMultilevel"/>
    <w:tmpl w:val="0BBA64E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3" w15:restartNumberingAfterBreak="0">
    <w:nsid w:val="4A4B5AB0"/>
    <w:multiLevelType w:val="hybridMultilevel"/>
    <w:tmpl w:val="9FA042C2"/>
    <w:lvl w:ilvl="0" w:tplc="486CA656">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4" w15:restartNumberingAfterBreak="0">
    <w:nsid w:val="4B8147B2"/>
    <w:multiLevelType w:val="hybridMultilevel"/>
    <w:tmpl w:val="34A4C09E"/>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5" w15:restartNumberingAfterBreak="0">
    <w:nsid w:val="502C6D56"/>
    <w:multiLevelType w:val="hybridMultilevel"/>
    <w:tmpl w:val="DE8641D0"/>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6" w15:restartNumberingAfterBreak="0">
    <w:nsid w:val="50D37113"/>
    <w:multiLevelType w:val="hybridMultilevel"/>
    <w:tmpl w:val="2CDA2D46"/>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7" w15:restartNumberingAfterBreak="0">
    <w:nsid w:val="52875D33"/>
    <w:multiLevelType w:val="hybridMultilevel"/>
    <w:tmpl w:val="B526F9E0"/>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8" w15:restartNumberingAfterBreak="0">
    <w:nsid w:val="52A557A4"/>
    <w:multiLevelType w:val="hybridMultilevel"/>
    <w:tmpl w:val="E9366DAC"/>
    <w:lvl w:ilvl="0" w:tplc="041F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557374A9"/>
    <w:multiLevelType w:val="hybridMultilevel"/>
    <w:tmpl w:val="9CD06334"/>
    <w:lvl w:ilvl="0" w:tplc="CF766054">
      <w:start w:val="1"/>
      <w:numFmt w:val="decimal"/>
      <w:lvlText w:val="%1."/>
      <w:lvlJc w:val="left"/>
      <w:pPr>
        <w:ind w:left="36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0" w15:restartNumberingAfterBreak="0">
    <w:nsid w:val="57620C32"/>
    <w:multiLevelType w:val="hybridMultilevel"/>
    <w:tmpl w:val="3454018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1" w15:restartNumberingAfterBreak="0">
    <w:nsid w:val="5C351A97"/>
    <w:multiLevelType w:val="hybridMultilevel"/>
    <w:tmpl w:val="9576531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2" w15:restartNumberingAfterBreak="0">
    <w:nsid w:val="5F3966AB"/>
    <w:multiLevelType w:val="hybridMultilevel"/>
    <w:tmpl w:val="72742B76"/>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3" w15:restartNumberingAfterBreak="0">
    <w:nsid w:val="5F690108"/>
    <w:multiLevelType w:val="hybridMultilevel"/>
    <w:tmpl w:val="7C10F4AA"/>
    <w:lvl w:ilvl="0" w:tplc="FFFFFFFF">
      <w:start w:val="1"/>
      <w:numFmt w:val="decimal"/>
      <w:lvlText w:val="%1."/>
      <w:lvlJc w:val="left"/>
      <w:pPr>
        <w:ind w:left="36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4" w15:restartNumberingAfterBreak="0">
    <w:nsid w:val="60DA68BE"/>
    <w:multiLevelType w:val="hybridMultilevel"/>
    <w:tmpl w:val="7E3E9D76"/>
    <w:lvl w:ilvl="0" w:tplc="D2F0D414">
      <w:start w:val="1"/>
      <w:numFmt w:val="decimal"/>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5" w15:restartNumberingAfterBreak="0">
    <w:nsid w:val="619A20B5"/>
    <w:multiLevelType w:val="hybridMultilevel"/>
    <w:tmpl w:val="E2F441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6" w15:restartNumberingAfterBreak="0">
    <w:nsid w:val="6C070E80"/>
    <w:multiLevelType w:val="hybridMultilevel"/>
    <w:tmpl w:val="63EE30C0"/>
    <w:lvl w:ilvl="0" w:tplc="DFE297C2">
      <w:start w:val="1"/>
      <w:numFmt w:val="decimal"/>
      <w:lvlText w:val="%1."/>
      <w:lvlJc w:val="left"/>
      <w:pPr>
        <w:ind w:left="720" w:hanging="360"/>
      </w:pPr>
      <w:rPr>
        <w:rFonts w:hint="default"/>
        <w:color w:val="231F2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7" w15:restartNumberingAfterBreak="0">
    <w:nsid w:val="6CA01148"/>
    <w:multiLevelType w:val="multilevel"/>
    <w:tmpl w:val="4A8C5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6706E87"/>
    <w:multiLevelType w:val="hybridMultilevel"/>
    <w:tmpl w:val="7A80F1FC"/>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9" w15:restartNumberingAfterBreak="0">
    <w:nsid w:val="78326CD0"/>
    <w:multiLevelType w:val="hybridMultilevel"/>
    <w:tmpl w:val="8670122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0" w15:restartNumberingAfterBreak="0">
    <w:nsid w:val="7AFA2D44"/>
    <w:multiLevelType w:val="hybridMultilevel"/>
    <w:tmpl w:val="7EBEAA06"/>
    <w:lvl w:ilvl="0" w:tplc="3C2E065A">
      <w:start w:val="1"/>
      <w:numFmt w:val="decimal"/>
      <w:lvlText w:val="%1."/>
      <w:lvlJc w:val="left"/>
      <w:pPr>
        <w:ind w:left="36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385184464">
    <w:abstractNumId w:val="21"/>
  </w:num>
  <w:num w:numId="2" w16cid:durableId="664820685">
    <w:abstractNumId w:val="40"/>
  </w:num>
  <w:num w:numId="3" w16cid:durableId="637227262">
    <w:abstractNumId w:val="38"/>
  </w:num>
  <w:num w:numId="4" w16cid:durableId="1465387216">
    <w:abstractNumId w:val="17"/>
  </w:num>
  <w:num w:numId="5" w16cid:durableId="328563960">
    <w:abstractNumId w:val="5"/>
  </w:num>
  <w:num w:numId="6" w16cid:durableId="381753191">
    <w:abstractNumId w:val="44"/>
  </w:num>
  <w:num w:numId="7" w16cid:durableId="1585916038">
    <w:abstractNumId w:val="16"/>
  </w:num>
  <w:num w:numId="8" w16cid:durableId="332337436">
    <w:abstractNumId w:val="23"/>
  </w:num>
  <w:num w:numId="9" w16cid:durableId="1474908280">
    <w:abstractNumId w:val="46"/>
  </w:num>
  <w:num w:numId="10" w16cid:durableId="1617786341">
    <w:abstractNumId w:val="33"/>
  </w:num>
  <w:num w:numId="11" w16cid:durableId="1650131055">
    <w:abstractNumId w:val="29"/>
  </w:num>
  <w:num w:numId="12" w16cid:durableId="257906530">
    <w:abstractNumId w:val="32"/>
  </w:num>
  <w:num w:numId="13" w16cid:durableId="1366830182">
    <w:abstractNumId w:val="3"/>
  </w:num>
  <w:num w:numId="14" w16cid:durableId="347412710">
    <w:abstractNumId w:val="0"/>
  </w:num>
  <w:num w:numId="15" w16cid:durableId="1390110299">
    <w:abstractNumId w:val="50"/>
  </w:num>
  <w:num w:numId="16" w16cid:durableId="534200514">
    <w:abstractNumId w:val="11"/>
  </w:num>
  <w:num w:numId="17" w16cid:durableId="623729697">
    <w:abstractNumId w:val="20"/>
  </w:num>
  <w:num w:numId="18" w16cid:durableId="1310866384">
    <w:abstractNumId w:val="35"/>
  </w:num>
  <w:num w:numId="19" w16cid:durableId="2089106788">
    <w:abstractNumId w:val="49"/>
  </w:num>
  <w:num w:numId="20" w16cid:durableId="319501576">
    <w:abstractNumId w:val="22"/>
  </w:num>
  <w:num w:numId="21" w16cid:durableId="1121220944">
    <w:abstractNumId w:val="37"/>
  </w:num>
  <w:num w:numId="22" w16cid:durableId="761411087">
    <w:abstractNumId w:val="8"/>
  </w:num>
  <w:num w:numId="23" w16cid:durableId="836190908">
    <w:abstractNumId w:val="41"/>
  </w:num>
  <w:num w:numId="24" w16cid:durableId="656691055">
    <w:abstractNumId w:val="13"/>
  </w:num>
  <w:num w:numId="25" w16cid:durableId="479687268">
    <w:abstractNumId w:val="19"/>
  </w:num>
  <w:num w:numId="26" w16cid:durableId="1696347223">
    <w:abstractNumId w:val="24"/>
  </w:num>
  <w:num w:numId="27" w16cid:durableId="1108890512">
    <w:abstractNumId w:val="2"/>
  </w:num>
  <w:num w:numId="28" w16cid:durableId="178204121">
    <w:abstractNumId w:val="42"/>
  </w:num>
  <w:num w:numId="29" w16cid:durableId="1792897309">
    <w:abstractNumId w:val="15"/>
  </w:num>
  <w:num w:numId="30" w16cid:durableId="594555246">
    <w:abstractNumId w:val="10"/>
  </w:num>
  <w:num w:numId="31" w16cid:durableId="1684555245">
    <w:abstractNumId w:val="34"/>
  </w:num>
  <w:num w:numId="32" w16cid:durableId="1218466691">
    <w:abstractNumId w:val="12"/>
  </w:num>
  <w:num w:numId="33" w16cid:durableId="1387996813">
    <w:abstractNumId w:val="30"/>
  </w:num>
  <w:num w:numId="34" w16cid:durableId="675498965">
    <w:abstractNumId w:val="43"/>
  </w:num>
  <w:num w:numId="35" w16cid:durableId="2066172952">
    <w:abstractNumId w:val="4"/>
  </w:num>
  <w:num w:numId="36" w16cid:durableId="137889533">
    <w:abstractNumId w:val="39"/>
  </w:num>
  <w:num w:numId="37" w16cid:durableId="796073062">
    <w:abstractNumId w:val="14"/>
  </w:num>
  <w:num w:numId="38" w16cid:durableId="2131632532">
    <w:abstractNumId w:val="31"/>
  </w:num>
  <w:num w:numId="39" w16cid:durableId="300115838">
    <w:abstractNumId w:val="36"/>
  </w:num>
  <w:num w:numId="40" w16cid:durableId="17245436">
    <w:abstractNumId w:val="28"/>
  </w:num>
  <w:num w:numId="41" w16cid:durableId="1715540862">
    <w:abstractNumId w:val="26"/>
  </w:num>
  <w:num w:numId="42" w16cid:durableId="1621107588">
    <w:abstractNumId w:val="25"/>
  </w:num>
  <w:num w:numId="43" w16cid:durableId="204216564">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219101582">
    <w:abstractNumId w:val="48"/>
  </w:num>
  <w:num w:numId="45" w16cid:durableId="407193316">
    <w:abstractNumId w:val="45"/>
  </w:num>
  <w:num w:numId="46" w16cid:durableId="1024088348">
    <w:abstractNumId w:val="18"/>
  </w:num>
  <w:num w:numId="47" w16cid:durableId="1413044862">
    <w:abstractNumId w:val="7"/>
  </w:num>
  <w:num w:numId="48" w16cid:durableId="1775593628">
    <w:abstractNumId w:val="1"/>
  </w:num>
  <w:num w:numId="49" w16cid:durableId="1021394916">
    <w:abstractNumId w:val="27"/>
  </w:num>
  <w:num w:numId="50" w16cid:durableId="347604818">
    <w:abstractNumId w:val="6"/>
  </w:num>
  <w:num w:numId="51" w16cid:durableId="1185246244">
    <w:abstractNumId w:val="9"/>
  </w:num>
  <w:num w:numId="52" w16cid:durableId="791872926">
    <w:abstractNumId w:val="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331E"/>
    <w:rsid w:val="00013FD5"/>
    <w:rsid w:val="00050AF8"/>
    <w:rsid w:val="0009547E"/>
    <w:rsid w:val="000B457E"/>
    <w:rsid w:val="000D2DCD"/>
    <w:rsid w:val="000E26E1"/>
    <w:rsid w:val="00121ECA"/>
    <w:rsid w:val="00140716"/>
    <w:rsid w:val="001573D8"/>
    <w:rsid w:val="0016331E"/>
    <w:rsid w:val="001633E2"/>
    <w:rsid w:val="001652B0"/>
    <w:rsid w:val="00174B59"/>
    <w:rsid w:val="00181CC1"/>
    <w:rsid w:val="001A3CC6"/>
    <w:rsid w:val="001D798B"/>
    <w:rsid w:val="001E0E45"/>
    <w:rsid w:val="001E37ED"/>
    <w:rsid w:val="001E41F1"/>
    <w:rsid w:val="002255CB"/>
    <w:rsid w:val="0024346E"/>
    <w:rsid w:val="00244A05"/>
    <w:rsid w:val="00263FBD"/>
    <w:rsid w:val="0029103C"/>
    <w:rsid w:val="002B0854"/>
    <w:rsid w:val="002C3D2C"/>
    <w:rsid w:val="002D61C1"/>
    <w:rsid w:val="002E3AE3"/>
    <w:rsid w:val="002E4126"/>
    <w:rsid w:val="002F0F05"/>
    <w:rsid w:val="0030545C"/>
    <w:rsid w:val="00313156"/>
    <w:rsid w:val="00317A10"/>
    <w:rsid w:val="003354D1"/>
    <w:rsid w:val="0034282C"/>
    <w:rsid w:val="00346B8C"/>
    <w:rsid w:val="00357789"/>
    <w:rsid w:val="00370009"/>
    <w:rsid w:val="00392C00"/>
    <w:rsid w:val="003B5DBD"/>
    <w:rsid w:val="003C47BE"/>
    <w:rsid w:val="0040418E"/>
    <w:rsid w:val="00405D9E"/>
    <w:rsid w:val="00423DA4"/>
    <w:rsid w:val="004376B1"/>
    <w:rsid w:val="00451C92"/>
    <w:rsid w:val="004552BD"/>
    <w:rsid w:val="0046765C"/>
    <w:rsid w:val="00470D7A"/>
    <w:rsid w:val="00476D3C"/>
    <w:rsid w:val="004A73B5"/>
    <w:rsid w:val="004E31F8"/>
    <w:rsid w:val="004F6864"/>
    <w:rsid w:val="00524B2F"/>
    <w:rsid w:val="00530331"/>
    <w:rsid w:val="00532A46"/>
    <w:rsid w:val="005A7A8F"/>
    <w:rsid w:val="005C1C8C"/>
    <w:rsid w:val="005E6721"/>
    <w:rsid w:val="006022B4"/>
    <w:rsid w:val="00603F70"/>
    <w:rsid w:val="00613861"/>
    <w:rsid w:val="00620383"/>
    <w:rsid w:val="00627A8A"/>
    <w:rsid w:val="006432D1"/>
    <w:rsid w:val="0065433D"/>
    <w:rsid w:val="00657230"/>
    <w:rsid w:val="006643EB"/>
    <w:rsid w:val="006804FF"/>
    <w:rsid w:val="00683705"/>
    <w:rsid w:val="006C2639"/>
    <w:rsid w:val="006D4673"/>
    <w:rsid w:val="006D6F59"/>
    <w:rsid w:val="006D77B9"/>
    <w:rsid w:val="006E484B"/>
    <w:rsid w:val="006F0562"/>
    <w:rsid w:val="006F1AC8"/>
    <w:rsid w:val="006F22BC"/>
    <w:rsid w:val="006F4F1D"/>
    <w:rsid w:val="00711AF1"/>
    <w:rsid w:val="00750E6D"/>
    <w:rsid w:val="0076465C"/>
    <w:rsid w:val="00782762"/>
    <w:rsid w:val="00795333"/>
    <w:rsid w:val="007C3611"/>
    <w:rsid w:val="007F2D98"/>
    <w:rsid w:val="007F501B"/>
    <w:rsid w:val="00821019"/>
    <w:rsid w:val="00826B1C"/>
    <w:rsid w:val="00844B06"/>
    <w:rsid w:val="008475E2"/>
    <w:rsid w:val="00847F42"/>
    <w:rsid w:val="008502AE"/>
    <w:rsid w:val="008548D5"/>
    <w:rsid w:val="008609E7"/>
    <w:rsid w:val="00862CE0"/>
    <w:rsid w:val="00875D74"/>
    <w:rsid w:val="00892068"/>
    <w:rsid w:val="00895C3C"/>
    <w:rsid w:val="008B3D29"/>
    <w:rsid w:val="008D1992"/>
    <w:rsid w:val="008D23DD"/>
    <w:rsid w:val="008E20FD"/>
    <w:rsid w:val="008F4FA8"/>
    <w:rsid w:val="0092048C"/>
    <w:rsid w:val="00932E60"/>
    <w:rsid w:val="00955107"/>
    <w:rsid w:val="0097053E"/>
    <w:rsid w:val="0098656F"/>
    <w:rsid w:val="00990AD9"/>
    <w:rsid w:val="009A0173"/>
    <w:rsid w:val="009C4009"/>
    <w:rsid w:val="009F3041"/>
    <w:rsid w:val="009F45F0"/>
    <w:rsid w:val="00A0529D"/>
    <w:rsid w:val="00A0610F"/>
    <w:rsid w:val="00A53F3E"/>
    <w:rsid w:val="00A6438B"/>
    <w:rsid w:val="00A7175F"/>
    <w:rsid w:val="00A85E34"/>
    <w:rsid w:val="00AD1BC4"/>
    <w:rsid w:val="00AD652D"/>
    <w:rsid w:val="00AE2DDA"/>
    <w:rsid w:val="00AE7908"/>
    <w:rsid w:val="00B02100"/>
    <w:rsid w:val="00B054B9"/>
    <w:rsid w:val="00B26189"/>
    <w:rsid w:val="00B3185F"/>
    <w:rsid w:val="00B32062"/>
    <w:rsid w:val="00B41C52"/>
    <w:rsid w:val="00B42050"/>
    <w:rsid w:val="00B73D9F"/>
    <w:rsid w:val="00BB4229"/>
    <w:rsid w:val="00BD5F14"/>
    <w:rsid w:val="00BE7F99"/>
    <w:rsid w:val="00C0022C"/>
    <w:rsid w:val="00C0086C"/>
    <w:rsid w:val="00C00B6E"/>
    <w:rsid w:val="00C0276C"/>
    <w:rsid w:val="00C044C9"/>
    <w:rsid w:val="00C81F27"/>
    <w:rsid w:val="00CA6E27"/>
    <w:rsid w:val="00CC3470"/>
    <w:rsid w:val="00CC46EF"/>
    <w:rsid w:val="00CE3247"/>
    <w:rsid w:val="00CF2C9A"/>
    <w:rsid w:val="00CF4BFE"/>
    <w:rsid w:val="00D025EA"/>
    <w:rsid w:val="00D04D76"/>
    <w:rsid w:val="00D1697F"/>
    <w:rsid w:val="00D576D7"/>
    <w:rsid w:val="00D86D8E"/>
    <w:rsid w:val="00D97446"/>
    <w:rsid w:val="00DD0CF1"/>
    <w:rsid w:val="00DD39CD"/>
    <w:rsid w:val="00DE6AC2"/>
    <w:rsid w:val="00DF1868"/>
    <w:rsid w:val="00DF2AB4"/>
    <w:rsid w:val="00E15A9C"/>
    <w:rsid w:val="00E26CEC"/>
    <w:rsid w:val="00E32109"/>
    <w:rsid w:val="00E419D0"/>
    <w:rsid w:val="00E52D24"/>
    <w:rsid w:val="00E542EB"/>
    <w:rsid w:val="00E741E5"/>
    <w:rsid w:val="00E77874"/>
    <w:rsid w:val="00EA1886"/>
    <w:rsid w:val="00EA58CE"/>
    <w:rsid w:val="00ED0772"/>
    <w:rsid w:val="00ED2E23"/>
    <w:rsid w:val="00ED3EFA"/>
    <w:rsid w:val="00EF3C90"/>
    <w:rsid w:val="00EF4F39"/>
    <w:rsid w:val="00F00B37"/>
    <w:rsid w:val="00F03206"/>
    <w:rsid w:val="00F16B3B"/>
    <w:rsid w:val="00F30680"/>
    <w:rsid w:val="00F35027"/>
    <w:rsid w:val="00F60925"/>
    <w:rsid w:val="00F66A3C"/>
    <w:rsid w:val="00F66ACA"/>
    <w:rsid w:val="00F742B3"/>
    <w:rsid w:val="00F8232C"/>
    <w:rsid w:val="00F83D5F"/>
    <w:rsid w:val="00FC6368"/>
    <w:rsid w:val="00FC74BD"/>
    <w:rsid w:val="00FD34E8"/>
    <w:rsid w:val="00FD5833"/>
    <w:rsid w:val="00FD5C47"/>
    <w:rsid w:val="00FE41F2"/>
  </w:rsids>
  <m:mathPr>
    <m:mathFont m:val="Cambria Math"/>
    <m:brkBin m:val="before"/>
    <m:brkBinSub m:val="--"/>
    <m:smallFrac m:val="0"/>
    <m:dispDef/>
    <m:lMargin m:val="0"/>
    <m:rMargin m:val="0"/>
    <m:defJc m:val="centerGroup"/>
    <m:wrapIndent m:val="1440"/>
    <m:intLim m:val="subSup"/>
    <m:naryLim m:val="undOvr"/>
  </m:mathPr>
  <w:themeFontLang w:val="tr-TR"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B23AE0"/>
  <w15:chartTrackingRefBased/>
  <w15:docId w15:val="{3B967657-933C-4AAC-8918-7B1163894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tr-TR"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5D9E"/>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990AD9"/>
    <w:pPr>
      <w:ind w:left="720"/>
      <w:contextualSpacing/>
    </w:pPr>
    <w:rPr>
      <w:rFonts w:eastAsiaTheme="minorHAnsi"/>
      <w:kern w:val="0"/>
      <w:lang w:eastAsia="en-US"/>
      <w14:ligatures w14:val="none"/>
    </w:rPr>
  </w:style>
  <w:style w:type="table" w:styleId="TabloKlavuzu">
    <w:name w:val="Table Grid"/>
    <w:basedOn w:val="NormalTablo"/>
    <w:uiPriority w:val="59"/>
    <w:rsid w:val="00990AD9"/>
    <w:pPr>
      <w:spacing w:after="0" w:line="240" w:lineRule="auto"/>
    </w:pPr>
    <w:rPr>
      <w:rFonts w:eastAsiaTheme="minorHAnsi"/>
      <w:kern w:val="0"/>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C0276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0276C"/>
  </w:style>
  <w:style w:type="paragraph" w:styleId="AltBilgi">
    <w:name w:val="footer"/>
    <w:basedOn w:val="Normal"/>
    <w:link w:val="AltBilgiChar"/>
    <w:uiPriority w:val="99"/>
    <w:unhideWhenUsed/>
    <w:rsid w:val="00C0276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0276C"/>
  </w:style>
  <w:style w:type="table" w:customStyle="1" w:styleId="TableNormal">
    <w:name w:val="Table Normal"/>
    <w:uiPriority w:val="2"/>
    <w:semiHidden/>
    <w:unhideWhenUsed/>
    <w:qFormat/>
    <w:rsid w:val="00C0276C"/>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C0276C"/>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E26CEC"/>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table" w:styleId="ListeTablo3-Vurgu1">
    <w:name w:val="List Table 3 Accent 1"/>
    <w:basedOn w:val="NormalTablo"/>
    <w:uiPriority w:val="48"/>
    <w:rsid w:val="009F3041"/>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ListeTablo3-Vurgu5">
    <w:name w:val="List Table 3 Accent 5"/>
    <w:basedOn w:val="NormalTablo"/>
    <w:uiPriority w:val="48"/>
    <w:rsid w:val="009F3041"/>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KlavuzTablo1Ak-Vurgu2">
    <w:name w:val="Grid Table 1 Light Accent 2"/>
    <w:basedOn w:val="NormalTablo"/>
    <w:uiPriority w:val="46"/>
    <w:rsid w:val="001652B0"/>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ListeTablo3-Vurgu2">
    <w:name w:val="List Table 3 Accent 2"/>
    <w:basedOn w:val="NormalTablo"/>
    <w:uiPriority w:val="48"/>
    <w:rsid w:val="001652B0"/>
    <w:pPr>
      <w:spacing w:after="0" w:line="240" w:lineRule="auto"/>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steTablo3">
    <w:name w:val="List Table 3"/>
    <w:basedOn w:val="NormalTablo"/>
    <w:uiPriority w:val="48"/>
    <w:rsid w:val="00BD5F14"/>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TableNormal3">
    <w:name w:val="Table Normal3"/>
    <w:uiPriority w:val="2"/>
    <w:semiHidden/>
    <w:unhideWhenUsed/>
    <w:qFormat/>
    <w:rsid w:val="00821019"/>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FC74BD"/>
    <w:pPr>
      <w:widowControl w:val="0"/>
      <w:autoSpaceDE w:val="0"/>
      <w:autoSpaceDN w:val="0"/>
      <w:spacing w:after="0" w:line="240" w:lineRule="auto"/>
    </w:pPr>
    <w:rPr>
      <w:rFonts w:ascii="Arial" w:eastAsia="Arial" w:hAnsi="Arial" w:cs="Arial"/>
      <w:kern w:val="0"/>
      <w:lang w:eastAsia="en-US"/>
      <w14:ligatures w14:val="none"/>
    </w:rPr>
  </w:style>
  <w:style w:type="table" w:customStyle="1" w:styleId="ListeTablo31">
    <w:name w:val="Liste Tablo 31"/>
    <w:basedOn w:val="NormalTablo"/>
    <w:next w:val="ListeTablo3"/>
    <w:uiPriority w:val="48"/>
    <w:rsid w:val="00FC74BD"/>
    <w:pPr>
      <w:spacing w:after="0" w:line="240" w:lineRule="auto"/>
    </w:pPr>
    <w:rPr>
      <w:rFonts w:eastAsia="DengXian"/>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paragraph" w:styleId="KonuBal">
    <w:name w:val="Title"/>
    <w:basedOn w:val="Normal"/>
    <w:link w:val="KonuBalChar"/>
    <w:uiPriority w:val="10"/>
    <w:qFormat/>
    <w:rsid w:val="00FC74BD"/>
    <w:pPr>
      <w:widowControl w:val="0"/>
      <w:autoSpaceDE w:val="0"/>
      <w:autoSpaceDN w:val="0"/>
      <w:spacing w:before="75" w:after="0" w:line="240" w:lineRule="auto"/>
      <w:ind w:left="3256"/>
    </w:pPr>
    <w:rPr>
      <w:rFonts w:ascii="Times New Roman" w:eastAsia="Times New Roman" w:hAnsi="Times New Roman" w:cs="Times New Roman"/>
      <w:b/>
      <w:bCs/>
      <w:kern w:val="0"/>
      <w:sz w:val="16"/>
      <w:szCs w:val="16"/>
      <w:lang w:eastAsia="en-US"/>
      <w14:ligatures w14:val="none"/>
    </w:rPr>
  </w:style>
  <w:style w:type="character" w:customStyle="1" w:styleId="KonuBalChar">
    <w:name w:val="Konu Başlığı Char"/>
    <w:basedOn w:val="VarsaylanParagrafYazTipi"/>
    <w:link w:val="KonuBal"/>
    <w:uiPriority w:val="10"/>
    <w:rsid w:val="00FC74BD"/>
    <w:rPr>
      <w:rFonts w:ascii="Times New Roman" w:eastAsia="Times New Roman" w:hAnsi="Times New Roman" w:cs="Times New Roman"/>
      <w:b/>
      <w:bCs/>
      <w:kern w:val="0"/>
      <w:sz w:val="16"/>
      <w:szCs w:val="16"/>
      <w:lang w:eastAsia="en-US"/>
      <w14:ligatures w14:val="none"/>
    </w:rPr>
  </w:style>
  <w:style w:type="paragraph" w:styleId="NormalWeb">
    <w:name w:val="Normal (Web)"/>
    <w:basedOn w:val="Normal"/>
    <w:uiPriority w:val="99"/>
    <w:unhideWhenUsed/>
    <w:rsid w:val="00955107"/>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Gl">
    <w:name w:val="Strong"/>
    <w:basedOn w:val="VarsaylanParagrafYazTipi"/>
    <w:uiPriority w:val="22"/>
    <w:qFormat/>
    <w:rsid w:val="00955107"/>
    <w:rPr>
      <w:b/>
      <w:bCs/>
    </w:rPr>
  </w:style>
  <w:style w:type="table" w:customStyle="1" w:styleId="ListeTablo311">
    <w:name w:val="Liste Tablo 311"/>
    <w:basedOn w:val="NormalTablo"/>
    <w:next w:val="ListeTablo3"/>
    <w:uiPriority w:val="48"/>
    <w:rsid w:val="00174B59"/>
    <w:pPr>
      <w:spacing w:after="0" w:line="240" w:lineRule="auto"/>
    </w:p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656568">
      <w:bodyDiv w:val="1"/>
      <w:marLeft w:val="0"/>
      <w:marRight w:val="0"/>
      <w:marTop w:val="0"/>
      <w:marBottom w:val="0"/>
      <w:divBdr>
        <w:top w:val="none" w:sz="0" w:space="0" w:color="auto"/>
        <w:left w:val="none" w:sz="0" w:space="0" w:color="auto"/>
        <w:bottom w:val="none" w:sz="0" w:space="0" w:color="auto"/>
        <w:right w:val="none" w:sz="0" w:space="0" w:color="auto"/>
      </w:divBdr>
    </w:div>
    <w:div w:id="345136944">
      <w:bodyDiv w:val="1"/>
      <w:marLeft w:val="0"/>
      <w:marRight w:val="0"/>
      <w:marTop w:val="0"/>
      <w:marBottom w:val="0"/>
      <w:divBdr>
        <w:top w:val="none" w:sz="0" w:space="0" w:color="auto"/>
        <w:left w:val="none" w:sz="0" w:space="0" w:color="auto"/>
        <w:bottom w:val="none" w:sz="0" w:space="0" w:color="auto"/>
        <w:right w:val="none" w:sz="0" w:space="0" w:color="auto"/>
      </w:divBdr>
    </w:div>
    <w:div w:id="474876526">
      <w:bodyDiv w:val="1"/>
      <w:marLeft w:val="0"/>
      <w:marRight w:val="0"/>
      <w:marTop w:val="0"/>
      <w:marBottom w:val="0"/>
      <w:divBdr>
        <w:top w:val="none" w:sz="0" w:space="0" w:color="auto"/>
        <w:left w:val="none" w:sz="0" w:space="0" w:color="auto"/>
        <w:bottom w:val="none" w:sz="0" w:space="0" w:color="auto"/>
        <w:right w:val="none" w:sz="0" w:space="0" w:color="auto"/>
      </w:divBdr>
    </w:div>
    <w:div w:id="535192224">
      <w:bodyDiv w:val="1"/>
      <w:marLeft w:val="0"/>
      <w:marRight w:val="0"/>
      <w:marTop w:val="0"/>
      <w:marBottom w:val="0"/>
      <w:divBdr>
        <w:top w:val="none" w:sz="0" w:space="0" w:color="auto"/>
        <w:left w:val="none" w:sz="0" w:space="0" w:color="auto"/>
        <w:bottom w:val="none" w:sz="0" w:space="0" w:color="auto"/>
        <w:right w:val="none" w:sz="0" w:space="0" w:color="auto"/>
      </w:divBdr>
    </w:div>
    <w:div w:id="565259504">
      <w:bodyDiv w:val="1"/>
      <w:marLeft w:val="0"/>
      <w:marRight w:val="0"/>
      <w:marTop w:val="0"/>
      <w:marBottom w:val="0"/>
      <w:divBdr>
        <w:top w:val="none" w:sz="0" w:space="0" w:color="auto"/>
        <w:left w:val="none" w:sz="0" w:space="0" w:color="auto"/>
        <w:bottom w:val="none" w:sz="0" w:space="0" w:color="auto"/>
        <w:right w:val="none" w:sz="0" w:space="0" w:color="auto"/>
      </w:divBdr>
      <w:divsChild>
        <w:div w:id="1784181315">
          <w:marLeft w:val="0"/>
          <w:marRight w:val="0"/>
          <w:marTop w:val="15"/>
          <w:marBottom w:val="0"/>
          <w:divBdr>
            <w:top w:val="single" w:sz="48" w:space="0" w:color="auto"/>
            <w:left w:val="single" w:sz="48" w:space="0" w:color="auto"/>
            <w:bottom w:val="single" w:sz="48" w:space="0" w:color="auto"/>
            <w:right w:val="single" w:sz="48" w:space="0" w:color="auto"/>
          </w:divBdr>
          <w:divsChild>
            <w:div w:id="17642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258929">
      <w:bodyDiv w:val="1"/>
      <w:marLeft w:val="0"/>
      <w:marRight w:val="0"/>
      <w:marTop w:val="0"/>
      <w:marBottom w:val="0"/>
      <w:divBdr>
        <w:top w:val="none" w:sz="0" w:space="0" w:color="auto"/>
        <w:left w:val="none" w:sz="0" w:space="0" w:color="auto"/>
        <w:bottom w:val="none" w:sz="0" w:space="0" w:color="auto"/>
        <w:right w:val="none" w:sz="0" w:space="0" w:color="auto"/>
      </w:divBdr>
    </w:div>
    <w:div w:id="864438451">
      <w:bodyDiv w:val="1"/>
      <w:marLeft w:val="0"/>
      <w:marRight w:val="0"/>
      <w:marTop w:val="0"/>
      <w:marBottom w:val="0"/>
      <w:divBdr>
        <w:top w:val="none" w:sz="0" w:space="0" w:color="auto"/>
        <w:left w:val="none" w:sz="0" w:space="0" w:color="auto"/>
        <w:bottom w:val="none" w:sz="0" w:space="0" w:color="auto"/>
        <w:right w:val="none" w:sz="0" w:space="0" w:color="auto"/>
      </w:divBdr>
    </w:div>
    <w:div w:id="1051072620">
      <w:bodyDiv w:val="1"/>
      <w:marLeft w:val="0"/>
      <w:marRight w:val="0"/>
      <w:marTop w:val="0"/>
      <w:marBottom w:val="0"/>
      <w:divBdr>
        <w:top w:val="none" w:sz="0" w:space="0" w:color="auto"/>
        <w:left w:val="none" w:sz="0" w:space="0" w:color="auto"/>
        <w:bottom w:val="none" w:sz="0" w:space="0" w:color="auto"/>
        <w:right w:val="none" w:sz="0" w:space="0" w:color="auto"/>
      </w:divBdr>
    </w:div>
    <w:div w:id="1170679094">
      <w:bodyDiv w:val="1"/>
      <w:marLeft w:val="0"/>
      <w:marRight w:val="0"/>
      <w:marTop w:val="0"/>
      <w:marBottom w:val="0"/>
      <w:divBdr>
        <w:top w:val="none" w:sz="0" w:space="0" w:color="auto"/>
        <w:left w:val="none" w:sz="0" w:space="0" w:color="auto"/>
        <w:bottom w:val="none" w:sz="0" w:space="0" w:color="auto"/>
        <w:right w:val="none" w:sz="0" w:space="0" w:color="auto"/>
      </w:divBdr>
    </w:div>
    <w:div w:id="1246888771">
      <w:bodyDiv w:val="1"/>
      <w:marLeft w:val="0"/>
      <w:marRight w:val="0"/>
      <w:marTop w:val="0"/>
      <w:marBottom w:val="0"/>
      <w:divBdr>
        <w:top w:val="none" w:sz="0" w:space="0" w:color="auto"/>
        <w:left w:val="none" w:sz="0" w:space="0" w:color="auto"/>
        <w:bottom w:val="none" w:sz="0" w:space="0" w:color="auto"/>
        <w:right w:val="none" w:sz="0" w:space="0" w:color="auto"/>
      </w:divBdr>
    </w:div>
    <w:div w:id="1289168012">
      <w:bodyDiv w:val="1"/>
      <w:marLeft w:val="0"/>
      <w:marRight w:val="0"/>
      <w:marTop w:val="0"/>
      <w:marBottom w:val="0"/>
      <w:divBdr>
        <w:top w:val="none" w:sz="0" w:space="0" w:color="auto"/>
        <w:left w:val="none" w:sz="0" w:space="0" w:color="auto"/>
        <w:bottom w:val="none" w:sz="0" w:space="0" w:color="auto"/>
        <w:right w:val="none" w:sz="0" w:space="0" w:color="auto"/>
      </w:divBdr>
      <w:divsChild>
        <w:div w:id="1817330584">
          <w:marLeft w:val="0"/>
          <w:marRight w:val="0"/>
          <w:marTop w:val="600"/>
          <w:marBottom w:val="45"/>
          <w:divBdr>
            <w:top w:val="none" w:sz="0" w:space="0" w:color="auto"/>
            <w:left w:val="none" w:sz="0" w:space="0" w:color="auto"/>
            <w:bottom w:val="none" w:sz="0" w:space="0" w:color="auto"/>
            <w:right w:val="none" w:sz="0" w:space="0" w:color="auto"/>
          </w:divBdr>
        </w:div>
      </w:divsChild>
    </w:div>
    <w:div w:id="1368406242">
      <w:bodyDiv w:val="1"/>
      <w:marLeft w:val="0"/>
      <w:marRight w:val="0"/>
      <w:marTop w:val="0"/>
      <w:marBottom w:val="0"/>
      <w:divBdr>
        <w:top w:val="none" w:sz="0" w:space="0" w:color="auto"/>
        <w:left w:val="none" w:sz="0" w:space="0" w:color="auto"/>
        <w:bottom w:val="none" w:sz="0" w:space="0" w:color="auto"/>
        <w:right w:val="none" w:sz="0" w:space="0" w:color="auto"/>
      </w:divBdr>
    </w:div>
    <w:div w:id="1862160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07/relationships/diagramDrawing" Target="diagrams/drawing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diagramColors" Target="diagrams/colors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QuickStyle" Target="diagrams/quickStyle1.xm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diagramLayout" Target="diagrams/layout1.xml"/><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image" Target="media/image2.png"/></Relationships>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8454BB2-9B28-461E-AF28-F7DEF5003B58}" type="doc">
      <dgm:prSet loTypeId="urn:microsoft.com/office/officeart/2005/8/layout/chevron2" loCatId="process" qsTypeId="urn:microsoft.com/office/officeart/2005/8/quickstyle/simple1" qsCatId="simple" csTypeId="urn:microsoft.com/office/officeart/2005/8/colors/colorful5" csCatId="colorful" phldr="1"/>
      <dgm:spPr/>
      <dgm:t>
        <a:bodyPr/>
        <a:lstStyle/>
        <a:p>
          <a:endParaRPr lang="tr-TR"/>
        </a:p>
      </dgm:t>
    </dgm:pt>
    <dgm:pt modelId="{338075F0-841D-4DC6-913F-9A0D888C901B}">
      <dgm:prSet phldrT="[Metin]"/>
      <dgm:spPr/>
      <dgm:t>
        <a:bodyPr/>
        <a:lstStyle/>
        <a:p>
          <a:r>
            <a:rPr lang="tr-TR"/>
            <a:t>Kullanılan yöntem</a:t>
          </a:r>
        </a:p>
      </dgm:t>
    </dgm:pt>
    <dgm:pt modelId="{0A16642B-B0CB-4818-876A-447B07980213}" type="parTrans" cxnId="{9F73EFEE-F59A-4C19-B941-EC75FBE81600}">
      <dgm:prSet/>
      <dgm:spPr/>
      <dgm:t>
        <a:bodyPr/>
        <a:lstStyle/>
        <a:p>
          <a:endParaRPr lang="tr-TR"/>
        </a:p>
      </dgm:t>
    </dgm:pt>
    <dgm:pt modelId="{59B67B47-CFEC-4811-97FE-E2817D336C31}" type="sibTrans" cxnId="{9F73EFEE-F59A-4C19-B941-EC75FBE81600}">
      <dgm:prSet/>
      <dgm:spPr/>
      <dgm:t>
        <a:bodyPr/>
        <a:lstStyle/>
        <a:p>
          <a:endParaRPr lang="tr-TR"/>
        </a:p>
      </dgm:t>
    </dgm:pt>
    <dgm:pt modelId="{DB502F8B-6988-42C6-9FCE-0F81829B8229}">
      <dgm:prSet phldrT="[Metin]"/>
      <dgm:spPr/>
      <dgm:t>
        <a:bodyPr/>
        <a:lstStyle/>
        <a:p>
          <a:pPr>
            <a:buFont typeface="Symbol" panose="05050102010706020507" pitchFamily="18" charset="2"/>
            <a:buNone/>
          </a:pPr>
          <a:r>
            <a:rPr lang="tr-TR"/>
            <a:t>Metodik Şüphe</a:t>
          </a:r>
        </a:p>
      </dgm:t>
    </dgm:pt>
    <dgm:pt modelId="{1B9A490C-3920-42E6-8E83-8C5417595349}" type="parTrans" cxnId="{FE6C8A4B-0273-4E69-962E-889F8FB0B286}">
      <dgm:prSet/>
      <dgm:spPr/>
      <dgm:t>
        <a:bodyPr/>
        <a:lstStyle/>
        <a:p>
          <a:endParaRPr lang="tr-TR"/>
        </a:p>
      </dgm:t>
    </dgm:pt>
    <dgm:pt modelId="{E79E0324-B722-4989-A99C-5DADBAEE27F9}" type="sibTrans" cxnId="{FE6C8A4B-0273-4E69-962E-889F8FB0B286}">
      <dgm:prSet/>
      <dgm:spPr/>
      <dgm:t>
        <a:bodyPr/>
        <a:lstStyle/>
        <a:p>
          <a:endParaRPr lang="tr-TR"/>
        </a:p>
      </dgm:t>
    </dgm:pt>
    <dgm:pt modelId="{7F3ACB14-3A04-403F-8412-9C441F64B56E}">
      <dgm:prSet phldrT="[Metin]"/>
      <dgm:spPr/>
      <dgm:t>
        <a:bodyPr/>
        <a:lstStyle/>
        <a:p>
          <a:r>
            <a:rPr lang="tr-TR"/>
            <a:t>Güvenilen </a:t>
          </a:r>
        </a:p>
        <a:p>
          <a:r>
            <a:rPr lang="tr-TR"/>
            <a:t>yeti</a:t>
          </a:r>
        </a:p>
      </dgm:t>
    </dgm:pt>
    <dgm:pt modelId="{2D60F698-8E09-4CA4-967B-4F3D041A6CD0}" type="parTrans" cxnId="{C6321717-1D03-4B03-8EC0-133E716FFBC5}">
      <dgm:prSet/>
      <dgm:spPr/>
      <dgm:t>
        <a:bodyPr/>
        <a:lstStyle/>
        <a:p>
          <a:endParaRPr lang="tr-TR"/>
        </a:p>
      </dgm:t>
    </dgm:pt>
    <dgm:pt modelId="{BE071B33-2BCA-41B9-B171-3C2B7D63094F}" type="sibTrans" cxnId="{C6321717-1D03-4B03-8EC0-133E716FFBC5}">
      <dgm:prSet/>
      <dgm:spPr/>
      <dgm:t>
        <a:bodyPr/>
        <a:lstStyle/>
        <a:p>
          <a:endParaRPr lang="tr-TR"/>
        </a:p>
      </dgm:t>
    </dgm:pt>
    <dgm:pt modelId="{2268F5BD-C123-4FD5-AEB2-7A592325EA90}">
      <dgm:prSet phldrT="[Metin]"/>
      <dgm:spPr/>
      <dgm:t>
        <a:bodyPr/>
        <a:lstStyle/>
        <a:p>
          <a:pPr>
            <a:buFont typeface="+mj-lt"/>
            <a:buNone/>
          </a:pPr>
          <a:r>
            <a:rPr lang="tr-TR"/>
            <a:t>Akıl </a:t>
          </a:r>
        </a:p>
      </dgm:t>
    </dgm:pt>
    <dgm:pt modelId="{273D5C2D-75DA-40E4-887A-BF99E99EDA7B}" type="parTrans" cxnId="{D92043D9-3921-48AF-B99C-B5461E2A04A1}">
      <dgm:prSet/>
      <dgm:spPr/>
      <dgm:t>
        <a:bodyPr/>
        <a:lstStyle/>
        <a:p>
          <a:endParaRPr lang="tr-TR"/>
        </a:p>
      </dgm:t>
    </dgm:pt>
    <dgm:pt modelId="{F73C7BB9-0F1C-4DB4-98BC-D4D8B482785E}" type="sibTrans" cxnId="{D92043D9-3921-48AF-B99C-B5461E2A04A1}">
      <dgm:prSet/>
      <dgm:spPr/>
      <dgm:t>
        <a:bodyPr/>
        <a:lstStyle/>
        <a:p>
          <a:endParaRPr lang="tr-TR"/>
        </a:p>
      </dgm:t>
    </dgm:pt>
    <dgm:pt modelId="{A41BE2A1-561F-4485-BD5B-5A1C9A184454}" type="pres">
      <dgm:prSet presAssocID="{D8454BB2-9B28-461E-AF28-F7DEF5003B58}" presName="linearFlow" presStyleCnt="0">
        <dgm:presLayoutVars>
          <dgm:dir/>
          <dgm:animLvl val="lvl"/>
          <dgm:resizeHandles val="exact"/>
        </dgm:presLayoutVars>
      </dgm:prSet>
      <dgm:spPr/>
    </dgm:pt>
    <dgm:pt modelId="{FAD8E286-E90D-406A-A3E3-9DB8035B9EDD}" type="pres">
      <dgm:prSet presAssocID="{338075F0-841D-4DC6-913F-9A0D888C901B}" presName="composite" presStyleCnt="0"/>
      <dgm:spPr/>
    </dgm:pt>
    <dgm:pt modelId="{4B4CA1CC-67F5-4C70-9614-ED47A5F9F459}" type="pres">
      <dgm:prSet presAssocID="{338075F0-841D-4DC6-913F-9A0D888C901B}" presName="parentText" presStyleLbl="alignNode1" presStyleIdx="0" presStyleCnt="2">
        <dgm:presLayoutVars>
          <dgm:chMax val="1"/>
          <dgm:bulletEnabled val="1"/>
        </dgm:presLayoutVars>
      </dgm:prSet>
      <dgm:spPr/>
    </dgm:pt>
    <dgm:pt modelId="{AD2D7A23-DC1B-4F76-9D42-3D90E8BFD01C}" type="pres">
      <dgm:prSet presAssocID="{338075F0-841D-4DC6-913F-9A0D888C901B}" presName="descendantText" presStyleLbl="alignAcc1" presStyleIdx="0" presStyleCnt="2">
        <dgm:presLayoutVars>
          <dgm:bulletEnabled val="1"/>
        </dgm:presLayoutVars>
      </dgm:prSet>
      <dgm:spPr/>
    </dgm:pt>
    <dgm:pt modelId="{1E3687FA-9955-48FB-8D1E-CB03A0DC58C9}" type="pres">
      <dgm:prSet presAssocID="{59B67B47-CFEC-4811-97FE-E2817D336C31}" presName="sp" presStyleCnt="0"/>
      <dgm:spPr/>
    </dgm:pt>
    <dgm:pt modelId="{4DF877C9-0D69-458E-BD7D-13F7C9557A2C}" type="pres">
      <dgm:prSet presAssocID="{7F3ACB14-3A04-403F-8412-9C441F64B56E}" presName="composite" presStyleCnt="0"/>
      <dgm:spPr/>
    </dgm:pt>
    <dgm:pt modelId="{711088D2-B6A0-46D8-BDAF-CE5AD935A2E5}" type="pres">
      <dgm:prSet presAssocID="{7F3ACB14-3A04-403F-8412-9C441F64B56E}" presName="parentText" presStyleLbl="alignNode1" presStyleIdx="1" presStyleCnt="2">
        <dgm:presLayoutVars>
          <dgm:chMax val="1"/>
          <dgm:bulletEnabled val="1"/>
        </dgm:presLayoutVars>
      </dgm:prSet>
      <dgm:spPr/>
    </dgm:pt>
    <dgm:pt modelId="{5C501BF5-726F-4494-ACD8-1B9061301953}" type="pres">
      <dgm:prSet presAssocID="{7F3ACB14-3A04-403F-8412-9C441F64B56E}" presName="descendantText" presStyleLbl="alignAcc1" presStyleIdx="1" presStyleCnt="2">
        <dgm:presLayoutVars>
          <dgm:bulletEnabled val="1"/>
        </dgm:presLayoutVars>
      </dgm:prSet>
      <dgm:spPr/>
    </dgm:pt>
  </dgm:ptLst>
  <dgm:cxnLst>
    <dgm:cxn modelId="{C6321717-1D03-4B03-8EC0-133E716FFBC5}" srcId="{D8454BB2-9B28-461E-AF28-F7DEF5003B58}" destId="{7F3ACB14-3A04-403F-8412-9C441F64B56E}" srcOrd="1" destOrd="0" parTransId="{2D60F698-8E09-4CA4-967B-4F3D041A6CD0}" sibTransId="{BE071B33-2BCA-41B9-B171-3C2B7D63094F}"/>
    <dgm:cxn modelId="{FE6C8A4B-0273-4E69-962E-889F8FB0B286}" srcId="{338075F0-841D-4DC6-913F-9A0D888C901B}" destId="{DB502F8B-6988-42C6-9FCE-0F81829B8229}" srcOrd="0" destOrd="0" parTransId="{1B9A490C-3920-42E6-8E83-8C5417595349}" sibTransId="{E79E0324-B722-4989-A99C-5DADBAEE27F9}"/>
    <dgm:cxn modelId="{6552E373-8385-4187-9ACC-045CFFACE80A}" type="presOf" srcId="{DB502F8B-6988-42C6-9FCE-0F81829B8229}" destId="{AD2D7A23-DC1B-4F76-9D42-3D90E8BFD01C}" srcOrd="0" destOrd="0" presId="urn:microsoft.com/office/officeart/2005/8/layout/chevron2"/>
    <dgm:cxn modelId="{3BC2D454-A684-4ADF-9B54-2ABF3AEF13A1}" type="presOf" srcId="{338075F0-841D-4DC6-913F-9A0D888C901B}" destId="{4B4CA1CC-67F5-4C70-9614-ED47A5F9F459}" srcOrd="0" destOrd="0" presId="urn:microsoft.com/office/officeart/2005/8/layout/chevron2"/>
    <dgm:cxn modelId="{D202D576-E709-4335-892B-BDE204BE917C}" type="presOf" srcId="{D8454BB2-9B28-461E-AF28-F7DEF5003B58}" destId="{A41BE2A1-561F-4485-BD5B-5A1C9A184454}" srcOrd="0" destOrd="0" presId="urn:microsoft.com/office/officeart/2005/8/layout/chevron2"/>
    <dgm:cxn modelId="{DA508F92-EEDD-471D-B597-6DB82E9315CF}" type="presOf" srcId="{2268F5BD-C123-4FD5-AEB2-7A592325EA90}" destId="{5C501BF5-726F-4494-ACD8-1B9061301953}" srcOrd="0" destOrd="0" presId="urn:microsoft.com/office/officeart/2005/8/layout/chevron2"/>
    <dgm:cxn modelId="{D92043D9-3921-48AF-B99C-B5461E2A04A1}" srcId="{7F3ACB14-3A04-403F-8412-9C441F64B56E}" destId="{2268F5BD-C123-4FD5-AEB2-7A592325EA90}" srcOrd="0" destOrd="0" parTransId="{273D5C2D-75DA-40E4-887A-BF99E99EDA7B}" sibTransId="{F73C7BB9-0F1C-4DB4-98BC-D4D8B482785E}"/>
    <dgm:cxn modelId="{814452ED-80E9-417B-BE07-7BC132A44356}" type="presOf" srcId="{7F3ACB14-3A04-403F-8412-9C441F64B56E}" destId="{711088D2-B6A0-46D8-BDAF-CE5AD935A2E5}" srcOrd="0" destOrd="0" presId="urn:microsoft.com/office/officeart/2005/8/layout/chevron2"/>
    <dgm:cxn modelId="{9F73EFEE-F59A-4C19-B941-EC75FBE81600}" srcId="{D8454BB2-9B28-461E-AF28-F7DEF5003B58}" destId="{338075F0-841D-4DC6-913F-9A0D888C901B}" srcOrd="0" destOrd="0" parTransId="{0A16642B-B0CB-4818-876A-447B07980213}" sibTransId="{59B67B47-CFEC-4811-97FE-E2817D336C31}"/>
    <dgm:cxn modelId="{89798844-BBE6-46BE-BC24-7F104D9EFC75}" type="presParOf" srcId="{A41BE2A1-561F-4485-BD5B-5A1C9A184454}" destId="{FAD8E286-E90D-406A-A3E3-9DB8035B9EDD}" srcOrd="0" destOrd="0" presId="urn:microsoft.com/office/officeart/2005/8/layout/chevron2"/>
    <dgm:cxn modelId="{1BE6FD1D-35B8-4D71-A433-6E0A71E9A308}" type="presParOf" srcId="{FAD8E286-E90D-406A-A3E3-9DB8035B9EDD}" destId="{4B4CA1CC-67F5-4C70-9614-ED47A5F9F459}" srcOrd="0" destOrd="0" presId="urn:microsoft.com/office/officeart/2005/8/layout/chevron2"/>
    <dgm:cxn modelId="{0A307E9A-D7A9-4FD9-B985-B805FB0F48B6}" type="presParOf" srcId="{FAD8E286-E90D-406A-A3E3-9DB8035B9EDD}" destId="{AD2D7A23-DC1B-4F76-9D42-3D90E8BFD01C}" srcOrd="1" destOrd="0" presId="urn:microsoft.com/office/officeart/2005/8/layout/chevron2"/>
    <dgm:cxn modelId="{4ED1DD2F-BA28-403F-BA1F-8095E2443183}" type="presParOf" srcId="{A41BE2A1-561F-4485-BD5B-5A1C9A184454}" destId="{1E3687FA-9955-48FB-8D1E-CB03A0DC58C9}" srcOrd="1" destOrd="0" presId="urn:microsoft.com/office/officeart/2005/8/layout/chevron2"/>
    <dgm:cxn modelId="{F01A704C-E5C7-4EFE-9B8D-A6EDBDA6B3B5}" type="presParOf" srcId="{A41BE2A1-561F-4485-BD5B-5A1C9A184454}" destId="{4DF877C9-0D69-458E-BD7D-13F7C9557A2C}" srcOrd="2" destOrd="0" presId="urn:microsoft.com/office/officeart/2005/8/layout/chevron2"/>
    <dgm:cxn modelId="{B4F84188-0E71-4D97-AF63-BD8C98FEE3EC}" type="presParOf" srcId="{4DF877C9-0D69-458E-BD7D-13F7C9557A2C}" destId="{711088D2-B6A0-46D8-BDAF-CE5AD935A2E5}" srcOrd="0" destOrd="0" presId="urn:microsoft.com/office/officeart/2005/8/layout/chevron2"/>
    <dgm:cxn modelId="{5CDD511C-13A7-4DA2-8557-179EBA32F1C6}" type="presParOf" srcId="{4DF877C9-0D69-458E-BD7D-13F7C9557A2C}" destId="{5C501BF5-726F-4494-ACD8-1B9061301953}" srcOrd="1" destOrd="0" presId="urn:microsoft.com/office/officeart/2005/8/layout/chevron2"/>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B4CA1CC-67F5-4C70-9614-ED47A5F9F459}">
      <dsp:nvSpPr>
        <dsp:cNvPr id="0" name=""/>
        <dsp:cNvSpPr/>
      </dsp:nvSpPr>
      <dsp:spPr>
        <a:xfrm rot="5400000">
          <a:off x="-131152" y="131244"/>
          <a:ext cx="874352" cy="612046"/>
        </a:xfrm>
        <a:prstGeom prst="chevron">
          <a:avLst/>
        </a:prstGeom>
        <a:solidFill>
          <a:schemeClr val="accent5">
            <a:hueOff val="0"/>
            <a:satOff val="0"/>
            <a:lumOff val="0"/>
            <a:alphaOff val="0"/>
          </a:schemeClr>
        </a:solidFill>
        <a:ln w="12700" cap="flat" cmpd="sng" algn="ctr">
          <a:solidFill>
            <a:schemeClr val="accent5">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tr-TR" sz="700" kern="1200"/>
            <a:t>Kullanılan yöntem</a:t>
          </a:r>
        </a:p>
      </dsp:txBody>
      <dsp:txXfrm rot="-5400000">
        <a:off x="1" y="306114"/>
        <a:ext cx="612046" cy="262306"/>
      </dsp:txXfrm>
    </dsp:sp>
    <dsp:sp modelId="{AD2D7A23-DC1B-4F76-9D42-3D90E8BFD01C}">
      <dsp:nvSpPr>
        <dsp:cNvPr id="0" name=""/>
        <dsp:cNvSpPr/>
      </dsp:nvSpPr>
      <dsp:spPr>
        <a:xfrm rot="5400000">
          <a:off x="2505369" y="-1893230"/>
          <a:ext cx="568329" cy="4354974"/>
        </a:xfrm>
        <a:prstGeom prst="round2SameRect">
          <a:avLst/>
        </a:prstGeom>
        <a:solidFill>
          <a:schemeClr val="lt1">
            <a:alpha val="90000"/>
            <a:hueOff val="0"/>
            <a:satOff val="0"/>
            <a:lumOff val="0"/>
            <a:alphaOff val="0"/>
          </a:schemeClr>
        </a:solidFill>
        <a:ln w="12700" cap="flat" cmpd="sng" algn="ctr">
          <a:solidFill>
            <a:schemeClr val="accent5">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34696" tIns="20955" rIns="20955" bIns="20955" numCol="1" spcCol="1270" anchor="ctr" anchorCtr="0">
          <a:noAutofit/>
        </a:bodyPr>
        <a:lstStyle/>
        <a:p>
          <a:pPr marL="285750" lvl="1" indent="-285750" algn="l" defTabSz="1466850">
            <a:lnSpc>
              <a:spcPct val="90000"/>
            </a:lnSpc>
            <a:spcBef>
              <a:spcPct val="0"/>
            </a:spcBef>
            <a:spcAft>
              <a:spcPct val="15000"/>
            </a:spcAft>
            <a:buFont typeface="Symbol" panose="05050102010706020507" pitchFamily="18" charset="2"/>
            <a:buNone/>
          </a:pPr>
          <a:r>
            <a:rPr lang="tr-TR" sz="3300" kern="1200"/>
            <a:t>Metodik Şüphe</a:t>
          </a:r>
        </a:p>
      </dsp:txBody>
      <dsp:txXfrm rot="-5400000">
        <a:off x="612047" y="27836"/>
        <a:ext cx="4327230" cy="512841"/>
      </dsp:txXfrm>
    </dsp:sp>
    <dsp:sp modelId="{711088D2-B6A0-46D8-BDAF-CE5AD935A2E5}">
      <dsp:nvSpPr>
        <dsp:cNvPr id="0" name=""/>
        <dsp:cNvSpPr/>
      </dsp:nvSpPr>
      <dsp:spPr>
        <a:xfrm rot="5400000">
          <a:off x="-131152" y="821983"/>
          <a:ext cx="874352" cy="612046"/>
        </a:xfrm>
        <a:prstGeom prst="chevron">
          <a:avLst/>
        </a:prstGeom>
        <a:solidFill>
          <a:schemeClr val="accent5">
            <a:hueOff val="-6758543"/>
            <a:satOff val="-17419"/>
            <a:lumOff val="-11765"/>
            <a:alphaOff val="0"/>
          </a:schemeClr>
        </a:solidFill>
        <a:ln w="12700" cap="flat" cmpd="sng" algn="ctr">
          <a:solidFill>
            <a:schemeClr val="accent5">
              <a:hueOff val="-6758543"/>
              <a:satOff val="-17419"/>
              <a:lumOff val="-11765"/>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tr-TR" sz="700" kern="1200"/>
            <a:t>Güvenilen </a:t>
          </a:r>
        </a:p>
        <a:p>
          <a:pPr marL="0" lvl="0" indent="0" algn="ctr" defTabSz="311150">
            <a:lnSpc>
              <a:spcPct val="90000"/>
            </a:lnSpc>
            <a:spcBef>
              <a:spcPct val="0"/>
            </a:spcBef>
            <a:spcAft>
              <a:spcPct val="35000"/>
            </a:spcAft>
            <a:buNone/>
          </a:pPr>
          <a:r>
            <a:rPr lang="tr-TR" sz="700" kern="1200"/>
            <a:t>yeti</a:t>
          </a:r>
        </a:p>
      </dsp:txBody>
      <dsp:txXfrm rot="-5400000">
        <a:off x="1" y="996853"/>
        <a:ext cx="612046" cy="262306"/>
      </dsp:txXfrm>
    </dsp:sp>
    <dsp:sp modelId="{5C501BF5-726F-4494-ACD8-1B9061301953}">
      <dsp:nvSpPr>
        <dsp:cNvPr id="0" name=""/>
        <dsp:cNvSpPr/>
      </dsp:nvSpPr>
      <dsp:spPr>
        <a:xfrm rot="5400000">
          <a:off x="2505369" y="-1202491"/>
          <a:ext cx="568329" cy="4354974"/>
        </a:xfrm>
        <a:prstGeom prst="round2SameRect">
          <a:avLst/>
        </a:prstGeom>
        <a:solidFill>
          <a:schemeClr val="lt1">
            <a:alpha val="90000"/>
            <a:hueOff val="0"/>
            <a:satOff val="0"/>
            <a:lumOff val="0"/>
            <a:alphaOff val="0"/>
          </a:schemeClr>
        </a:solidFill>
        <a:ln w="12700" cap="flat" cmpd="sng" algn="ctr">
          <a:solidFill>
            <a:schemeClr val="accent5">
              <a:hueOff val="-6758543"/>
              <a:satOff val="-17419"/>
              <a:lumOff val="-11765"/>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34696" tIns="20955" rIns="20955" bIns="20955" numCol="1" spcCol="1270" anchor="ctr" anchorCtr="0">
          <a:noAutofit/>
        </a:bodyPr>
        <a:lstStyle/>
        <a:p>
          <a:pPr marL="285750" lvl="1" indent="-285750" algn="l" defTabSz="1466850">
            <a:lnSpc>
              <a:spcPct val="90000"/>
            </a:lnSpc>
            <a:spcBef>
              <a:spcPct val="0"/>
            </a:spcBef>
            <a:spcAft>
              <a:spcPct val="15000"/>
            </a:spcAft>
            <a:buFont typeface="+mj-lt"/>
            <a:buNone/>
          </a:pPr>
          <a:r>
            <a:rPr lang="tr-TR" sz="3300" kern="1200"/>
            <a:t>Akıl </a:t>
          </a:r>
        </a:p>
      </dsp:txBody>
      <dsp:txXfrm rot="-5400000">
        <a:off x="612047" y="718575"/>
        <a:ext cx="4327230" cy="512841"/>
      </dsp:txXfrm>
    </dsp:sp>
  </dsp:spTree>
</dsp:drawing>
</file>

<file path=word/diagrams/layout1.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5905CD-397F-4BE9-9668-FB69320788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381</TotalTime>
  <Pages>5</Pages>
  <Words>824</Words>
  <Characters>5350</Characters>
  <Application>Microsoft Office Word</Application>
  <DocSecurity>0</DocSecurity>
  <Lines>356</Lines>
  <Paragraphs>86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erdal aydemir</dc:creator>
  <cp:keywords/>
  <dc:description/>
  <cp:lastModifiedBy>Office</cp:lastModifiedBy>
  <cp:revision>21</cp:revision>
  <cp:lastPrinted>2026-03-17T20:54:00Z</cp:lastPrinted>
  <dcterms:created xsi:type="dcterms:W3CDTF">2024-03-09T17:31:00Z</dcterms:created>
  <dcterms:modified xsi:type="dcterms:W3CDTF">2026-03-19T17:06:00Z</dcterms:modified>
</cp:coreProperties>
</file>