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F188F" w14:textId="77777777" w:rsidR="006279AB" w:rsidRPr="000B4134" w:rsidRDefault="006279AB" w:rsidP="006279AB">
      <w:pPr>
        <w:ind w:left="-426"/>
        <w:jc w:val="center"/>
        <w:rPr>
          <w:rFonts w:ascii="Times New Roman" w:hAnsi="Times New Roman" w:cs="Times New Roman"/>
          <w:sz w:val="32"/>
          <w:szCs w:val="32"/>
        </w:rPr>
      </w:pPr>
      <w:bookmarkStart w:id="0" w:name="_Hlk148274504"/>
      <w:r w:rsidRPr="000B4134">
        <w:rPr>
          <w:rFonts w:ascii="Times New Roman" w:hAnsi="Times New Roman" w:cs="Times New Roman"/>
          <w:b/>
          <w:bCs/>
          <w:sz w:val="32"/>
          <w:szCs w:val="32"/>
        </w:rPr>
        <w:t>KONU SORU DAĞILIM TABLOLARI</w:t>
      </w:r>
    </w:p>
    <w:p w14:paraId="0A9E0231" w14:textId="77777777" w:rsidR="006279AB" w:rsidRPr="000B4134" w:rsidRDefault="006279AB" w:rsidP="006279AB">
      <w:pPr>
        <w:ind w:left="-426"/>
        <w:rPr>
          <w:rFonts w:ascii="Times New Roman" w:hAnsi="Times New Roman" w:cs="Times New Roman"/>
          <w:sz w:val="24"/>
          <w:szCs w:val="24"/>
        </w:rPr>
      </w:pPr>
      <w:r w:rsidRPr="000B4134">
        <w:rPr>
          <w:rFonts w:ascii="Times New Roman" w:hAnsi="Times New Roman" w:cs="Times New Roman"/>
          <w:sz w:val="24"/>
          <w:szCs w:val="24"/>
        </w:rPr>
        <w:t>Konu soru dağılım tablosu, öğretim programında yer alan konu ve kazanımlarla ortak yazılı sınavlardaki soru dağılımlarının gösterildiği tabloyu ifade eder. Konu soru dağılım tabloları, sınavların kapsam geçerliğinin artırılması ve öğrencilerin sınavlara daha bilinçli hazırlanması amacıyla her sınavda hangi konu/kazanımdan kaç soru sorulacağının öğrencilere önceden bildirildiği tablolardır. Millî Eğitim Bakanlığı Ölçme ve Değerlendirme Yönetmeliği’ne göre konu soru dağılım tabloları öğretim yılı başında her sınav için oluşturulacak, ardından öğrencilerle paylaşılacaktır. Eğitim kurumu sınıf/alan zümreleri okul genelinde yapılacak olan ortak yazılı sınavlar için sunulan konu soru dağılım tablolarından herhangi birini seçip ilgili tablodaki kazanımlara yönelik sorular hazırlayacaktır. Okul genelinde uygulanacak ortak yazılı sınavlar, bu konu soru dağılım tabloları göz önünde bulundurularak açık uçlu veya açık uçlu ve kısa cevaplı sorulardan oluşacak şekilde yapılacaktır. Çoktan seçmeli, eşleştirme, doğru/yanlış gibi diğer soru türleri kesinlikle kullanılmayacaktır.</w:t>
      </w:r>
    </w:p>
    <w:tbl>
      <w:tblPr>
        <w:tblStyle w:val="ListeTablo3"/>
        <w:tblW w:w="10630" w:type="dxa"/>
        <w:tblInd w:w="-431" w:type="dxa"/>
        <w:tblLayout w:type="fixed"/>
        <w:tblLook w:val="01E0" w:firstRow="1" w:lastRow="1" w:firstColumn="1" w:lastColumn="1" w:noHBand="0" w:noVBand="0"/>
      </w:tblPr>
      <w:tblGrid>
        <w:gridCol w:w="1419"/>
        <w:gridCol w:w="7357"/>
        <w:gridCol w:w="1854"/>
      </w:tblGrid>
      <w:tr w:rsidR="006279AB" w:rsidRPr="000B4134" w14:paraId="5E70BE73" w14:textId="77777777" w:rsidTr="000058F5">
        <w:trPr>
          <w:cnfStyle w:val="100000000000" w:firstRow="1" w:lastRow="0" w:firstColumn="0" w:lastColumn="0" w:oddVBand="0" w:evenVBand="0" w:oddHBand="0" w:evenHBand="0" w:firstRowFirstColumn="0" w:firstRowLastColumn="0" w:lastRowFirstColumn="0" w:lastRowLastColumn="0"/>
          <w:trHeight w:val="578"/>
        </w:trPr>
        <w:tc>
          <w:tcPr>
            <w:cnfStyle w:val="001000000100" w:firstRow="0" w:lastRow="0" w:firstColumn="1" w:lastColumn="0" w:oddVBand="0" w:evenVBand="0" w:oddHBand="0" w:evenHBand="0" w:firstRowFirstColumn="1" w:firstRowLastColumn="0" w:lastRowFirstColumn="0" w:lastRowLastColumn="0"/>
            <w:tcW w:w="8776" w:type="dxa"/>
            <w:gridSpan w:val="2"/>
            <w:shd w:val="clear" w:color="auto" w:fill="C00000"/>
          </w:tcPr>
          <w:p w14:paraId="6AC6CCEB" w14:textId="77777777" w:rsidR="006279AB" w:rsidRPr="000B4134" w:rsidRDefault="006279AB" w:rsidP="000058F5">
            <w:pPr>
              <w:pStyle w:val="TableParagraph"/>
              <w:rPr>
                <w:rFonts w:ascii="Times New Roman" w:hAnsi="Times New Roman" w:cs="Times New Roman"/>
                <w:b w:val="0"/>
              </w:rPr>
            </w:pPr>
          </w:p>
          <w:p w14:paraId="67B03945" w14:textId="77777777" w:rsidR="006279AB" w:rsidRPr="000B4134" w:rsidRDefault="006279AB" w:rsidP="000058F5">
            <w:pPr>
              <w:pStyle w:val="TableParagraph"/>
              <w:jc w:val="center"/>
              <w:rPr>
                <w:rFonts w:ascii="Times New Roman" w:hAnsi="Times New Roman" w:cs="Times New Roman"/>
                <w:sz w:val="32"/>
                <w:szCs w:val="32"/>
              </w:rPr>
            </w:pPr>
            <w:r w:rsidRPr="000B4134">
              <w:rPr>
                <w:rFonts w:ascii="Times New Roman" w:hAnsi="Times New Roman" w:cs="Times New Roman"/>
                <w:w w:val="105"/>
                <w:sz w:val="32"/>
                <w:szCs w:val="32"/>
              </w:rPr>
              <w:t>SOSYOLOJİ</w:t>
            </w:r>
            <w:r w:rsidRPr="000B4134">
              <w:rPr>
                <w:rFonts w:ascii="Times New Roman" w:hAnsi="Times New Roman" w:cs="Times New Roman"/>
                <w:spacing w:val="-4"/>
                <w:w w:val="105"/>
                <w:sz w:val="32"/>
                <w:szCs w:val="32"/>
              </w:rPr>
              <w:t xml:space="preserve"> </w:t>
            </w:r>
            <w:r w:rsidRPr="000B4134">
              <w:rPr>
                <w:rFonts w:ascii="Times New Roman" w:hAnsi="Times New Roman" w:cs="Times New Roman"/>
                <w:w w:val="105"/>
                <w:sz w:val="32"/>
                <w:szCs w:val="32"/>
              </w:rPr>
              <w:t>DERSİ</w:t>
            </w:r>
            <w:r w:rsidRPr="000B4134">
              <w:rPr>
                <w:rFonts w:ascii="Times New Roman" w:hAnsi="Times New Roman" w:cs="Times New Roman"/>
                <w:spacing w:val="-3"/>
                <w:w w:val="105"/>
                <w:sz w:val="32"/>
                <w:szCs w:val="32"/>
              </w:rPr>
              <w:t xml:space="preserve"> </w:t>
            </w:r>
            <w:r w:rsidRPr="000B4134">
              <w:rPr>
                <w:rFonts w:ascii="Times New Roman" w:hAnsi="Times New Roman" w:cs="Times New Roman"/>
                <w:w w:val="105"/>
                <w:sz w:val="32"/>
                <w:szCs w:val="32"/>
              </w:rPr>
              <w:t>KONU</w:t>
            </w:r>
            <w:r w:rsidRPr="000B4134">
              <w:rPr>
                <w:rFonts w:ascii="Times New Roman" w:hAnsi="Times New Roman" w:cs="Times New Roman"/>
                <w:spacing w:val="-4"/>
                <w:w w:val="105"/>
                <w:sz w:val="32"/>
                <w:szCs w:val="32"/>
              </w:rPr>
              <w:t xml:space="preserve"> </w:t>
            </w:r>
            <w:r w:rsidRPr="000B4134">
              <w:rPr>
                <w:rFonts w:ascii="Times New Roman" w:hAnsi="Times New Roman" w:cs="Times New Roman"/>
                <w:w w:val="105"/>
                <w:sz w:val="32"/>
                <w:szCs w:val="32"/>
              </w:rPr>
              <w:t>SORU</w:t>
            </w:r>
            <w:r w:rsidRPr="000B4134">
              <w:rPr>
                <w:rFonts w:ascii="Times New Roman" w:hAnsi="Times New Roman" w:cs="Times New Roman"/>
                <w:spacing w:val="-5"/>
                <w:w w:val="105"/>
                <w:sz w:val="32"/>
                <w:szCs w:val="32"/>
              </w:rPr>
              <w:t xml:space="preserve"> </w:t>
            </w:r>
            <w:r w:rsidRPr="000B4134">
              <w:rPr>
                <w:rFonts w:ascii="Times New Roman" w:hAnsi="Times New Roman" w:cs="Times New Roman"/>
                <w:w w:val="105"/>
                <w:sz w:val="32"/>
                <w:szCs w:val="32"/>
              </w:rPr>
              <w:t>DAĞILIM</w:t>
            </w:r>
            <w:r w:rsidRPr="000B4134">
              <w:rPr>
                <w:rFonts w:ascii="Times New Roman" w:hAnsi="Times New Roman" w:cs="Times New Roman"/>
                <w:spacing w:val="-9"/>
                <w:w w:val="105"/>
                <w:sz w:val="32"/>
                <w:szCs w:val="32"/>
              </w:rPr>
              <w:t xml:space="preserve"> </w:t>
            </w:r>
            <w:r w:rsidRPr="000B4134">
              <w:rPr>
                <w:rFonts w:ascii="Times New Roman" w:hAnsi="Times New Roman" w:cs="Times New Roman"/>
                <w:spacing w:val="-2"/>
                <w:w w:val="105"/>
                <w:sz w:val="32"/>
                <w:szCs w:val="32"/>
              </w:rPr>
              <w:t>TABLOSU</w:t>
            </w:r>
          </w:p>
          <w:p w14:paraId="6E920D77" w14:textId="77777777" w:rsidR="006279AB" w:rsidRPr="000B4134" w:rsidRDefault="006279AB" w:rsidP="000058F5">
            <w:pPr>
              <w:pStyle w:val="TableParagraph"/>
              <w:ind w:left="2486" w:right="2469"/>
              <w:jc w:val="center"/>
              <w:rPr>
                <w:rFonts w:ascii="Times New Roman" w:hAnsi="Times New Roman" w:cs="Times New Roman"/>
                <w:b w:val="0"/>
              </w:rPr>
            </w:pPr>
          </w:p>
        </w:tc>
        <w:tc>
          <w:tcPr>
            <w:cnfStyle w:val="000100001000" w:firstRow="0" w:lastRow="0" w:firstColumn="0" w:lastColumn="1" w:oddVBand="0" w:evenVBand="0" w:oddHBand="0" w:evenHBand="0" w:firstRowFirstColumn="0" w:firstRowLastColumn="1" w:lastRowFirstColumn="0" w:lastRowLastColumn="0"/>
            <w:tcW w:w="1854" w:type="dxa"/>
            <w:shd w:val="clear" w:color="auto" w:fill="C00000"/>
          </w:tcPr>
          <w:p w14:paraId="741B82AB" w14:textId="77777777" w:rsidR="006279AB" w:rsidRPr="000B4134" w:rsidRDefault="006279AB" w:rsidP="000058F5">
            <w:pPr>
              <w:pStyle w:val="TableParagraph"/>
              <w:spacing w:line="273" w:lineRule="auto"/>
              <w:ind w:left="79" w:right="58" w:hanging="2"/>
              <w:jc w:val="center"/>
              <w:rPr>
                <w:rFonts w:ascii="Times New Roman" w:hAnsi="Times New Roman" w:cs="Times New Roman"/>
                <w:b w:val="0"/>
              </w:rPr>
            </w:pPr>
            <w:r w:rsidRPr="000B4134">
              <w:rPr>
                <w:rFonts w:ascii="Times New Roman" w:hAnsi="Times New Roman" w:cs="Times New Roman"/>
                <w:w w:val="105"/>
              </w:rPr>
              <w:t xml:space="preserve">Okul Genelinde </w:t>
            </w:r>
            <w:r w:rsidRPr="000B4134">
              <w:rPr>
                <w:rFonts w:ascii="Times New Roman" w:hAnsi="Times New Roman" w:cs="Times New Roman"/>
                <w:spacing w:val="-2"/>
                <w:w w:val="105"/>
              </w:rPr>
              <w:t>Yapılacak</w:t>
            </w:r>
            <w:r w:rsidRPr="000B4134">
              <w:rPr>
                <w:rFonts w:ascii="Times New Roman" w:hAnsi="Times New Roman" w:cs="Times New Roman"/>
                <w:spacing w:val="-10"/>
                <w:w w:val="105"/>
              </w:rPr>
              <w:t xml:space="preserve"> </w:t>
            </w:r>
            <w:r w:rsidRPr="000B4134">
              <w:rPr>
                <w:rFonts w:ascii="Times New Roman" w:hAnsi="Times New Roman" w:cs="Times New Roman"/>
                <w:spacing w:val="-2"/>
                <w:w w:val="105"/>
              </w:rPr>
              <w:t>Ortak Sınav</w:t>
            </w:r>
          </w:p>
        </w:tc>
      </w:tr>
      <w:tr w:rsidR="006279AB" w:rsidRPr="000B4134" w14:paraId="1599D3CD" w14:textId="77777777" w:rsidTr="000058F5">
        <w:trPr>
          <w:cnfStyle w:val="000000100000" w:firstRow="0" w:lastRow="0" w:firstColumn="0" w:lastColumn="0" w:oddVBand="0" w:evenVBand="0" w:oddHBand="1" w:evenHBand="0" w:firstRowFirstColumn="0" w:firstRowLastColumn="0" w:lastRowFirstColumn="0" w:lastRowLastColumn="0"/>
          <w:trHeight w:val="1078"/>
        </w:trPr>
        <w:tc>
          <w:tcPr>
            <w:cnfStyle w:val="001000000000" w:firstRow="0" w:lastRow="0" w:firstColumn="1" w:lastColumn="0" w:oddVBand="0" w:evenVBand="0" w:oddHBand="0" w:evenHBand="0" w:firstRowFirstColumn="0" w:firstRowLastColumn="0" w:lastRowFirstColumn="0" w:lastRowLastColumn="0"/>
            <w:tcW w:w="1419" w:type="dxa"/>
          </w:tcPr>
          <w:p w14:paraId="26472403" w14:textId="77777777" w:rsidR="006279AB" w:rsidRPr="000B4134" w:rsidRDefault="006279AB" w:rsidP="000058F5">
            <w:pPr>
              <w:pStyle w:val="TableParagraph"/>
              <w:rPr>
                <w:rFonts w:ascii="Times New Roman" w:hAnsi="Times New Roman" w:cs="Times New Roman"/>
                <w:b w:val="0"/>
                <w:color w:val="000000" w:themeColor="text1"/>
                <w:sz w:val="24"/>
                <w:szCs w:val="24"/>
              </w:rPr>
            </w:pPr>
          </w:p>
          <w:p w14:paraId="123D3F97" w14:textId="77777777" w:rsidR="006279AB" w:rsidRPr="000B4134" w:rsidRDefault="006279AB" w:rsidP="000058F5">
            <w:pPr>
              <w:pStyle w:val="TableParagraph"/>
              <w:ind w:left="302"/>
              <w:rPr>
                <w:rFonts w:ascii="Times New Roman" w:hAnsi="Times New Roman" w:cs="Times New Roman"/>
                <w:b w:val="0"/>
                <w:color w:val="000000" w:themeColor="text1"/>
                <w:sz w:val="24"/>
                <w:szCs w:val="24"/>
              </w:rPr>
            </w:pPr>
            <w:r w:rsidRPr="000B4134">
              <w:rPr>
                <w:rFonts w:ascii="Times New Roman" w:hAnsi="Times New Roman" w:cs="Times New Roman"/>
                <w:color w:val="000000" w:themeColor="text1"/>
                <w:spacing w:val="-4"/>
                <w:w w:val="105"/>
                <w:sz w:val="24"/>
                <w:szCs w:val="24"/>
              </w:rPr>
              <w:t>Ünite</w:t>
            </w:r>
          </w:p>
        </w:tc>
        <w:tc>
          <w:tcPr>
            <w:cnfStyle w:val="000010000000" w:firstRow="0" w:lastRow="0" w:firstColumn="0" w:lastColumn="0" w:oddVBand="1" w:evenVBand="0" w:oddHBand="0" w:evenHBand="0" w:firstRowFirstColumn="0" w:firstRowLastColumn="0" w:lastRowFirstColumn="0" w:lastRowLastColumn="0"/>
            <w:tcW w:w="7357" w:type="dxa"/>
          </w:tcPr>
          <w:p w14:paraId="52BD35AF" w14:textId="77777777" w:rsidR="006279AB" w:rsidRPr="000B4134" w:rsidRDefault="006279AB" w:rsidP="000058F5">
            <w:pPr>
              <w:pStyle w:val="TableParagraph"/>
              <w:spacing w:before="2"/>
              <w:rPr>
                <w:rFonts w:ascii="Times New Roman" w:hAnsi="Times New Roman" w:cs="Times New Roman"/>
                <w:b/>
                <w:color w:val="000000" w:themeColor="text1"/>
                <w:sz w:val="24"/>
                <w:szCs w:val="24"/>
              </w:rPr>
            </w:pPr>
          </w:p>
          <w:p w14:paraId="3FC14C65" w14:textId="77777777" w:rsidR="006279AB" w:rsidRPr="000B4134" w:rsidRDefault="006279AB" w:rsidP="000058F5">
            <w:pPr>
              <w:pStyle w:val="TableParagraph"/>
              <w:ind w:left="2486" w:right="2469"/>
              <w:jc w:val="center"/>
              <w:rPr>
                <w:rFonts w:ascii="Times New Roman" w:hAnsi="Times New Roman" w:cs="Times New Roman"/>
                <w:b/>
                <w:color w:val="000000" w:themeColor="text1"/>
                <w:sz w:val="24"/>
                <w:szCs w:val="24"/>
              </w:rPr>
            </w:pPr>
            <w:r w:rsidRPr="000B4134">
              <w:rPr>
                <w:rFonts w:ascii="Times New Roman" w:hAnsi="Times New Roman" w:cs="Times New Roman"/>
                <w:b/>
                <w:color w:val="000000" w:themeColor="text1"/>
                <w:spacing w:val="-2"/>
                <w:w w:val="105"/>
                <w:sz w:val="24"/>
                <w:szCs w:val="24"/>
              </w:rPr>
              <w:t>Kazanımlar</w:t>
            </w:r>
          </w:p>
        </w:tc>
        <w:tc>
          <w:tcPr>
            <w:cnfStyle w:val="000100000000" w:firstRow="0" w:lastRow="0" w:firstColumn="0" w:lastColumn="1" w:oddVBand="0" w:evenVBand="0" w:oddHBand="0" w:evenHBand="0" w:firstRowFirstColumn="0" w:firstRowLastColumn="0" w:lastRowFirstColumn="0" w:lastRowLastColumn="0"/>
            <w:tcW w:w="1854" w:type="dxa"/>
          </w:tcPr>
          <w:p w14:paraId="759CA604" w14:textId="7B1A191A" w:rsidR="006279AB" w:rsidRPr="000B4134" w:rsidRDefault="00BE2412" w:rsidP="000058F5">
            <w:pPr>
              <w:pStyle w:val="TableParagraph"/>
              <w:spacing w:before="134"/>
              <w:ind w:left="100"/>
              <w:jc w:val="center"/>
              <w:rPr>
                <w:rFonts w:ascii="Times New Roman" w:hAnsi="Times New Roman" w:cs="Times New Roman"/>
                <w:b w:val="0"/>
                <w:color w:val="000000" w:themeColor="text1"/>
                <w:w w:val="104"/>
                <w:sz w:val="20"/>
                <w:szCs w:val="20"/>
              </w:rPr>
            </w:pPr>
            <w:r w:rsidRPr="000B4134">
              <w:rPr>
                <w:rFonts w:ascii="Times New Roman" w:hAnsi="Times New Roman" w:cs="Times New Roman"/>
                <w:color w:val="000000" w:themeColor="text1"/>
                <w:w w:val="105"/>
                <w:sz w:val="20"/>
                <w:szCs w:val="20"/>
              </w:rPr>
              <w:t>1</w:t>
            </w:r>
            <w:r w:rsidR="006279AB" w:rsidRPr="000B4134">
              <w:rPr>
                <w:rFonts w:ascii="Times New Roman" w:hAnsi="Times New Roman" w:cs="Times New Roman"/>
                <w:color w:val="000000" w:themeColor="text1"/>
                <w:w w:val="105"/>
                <w:sz w:val="20"/>
                <w:szCs w:val="20"/>
              </w:rPr>
              <w:t>.</w:t>
            </w:r>
            <w:r w:rsidR="006279AB" w:rsidRPr="000B4134">
              <w:rPr>
                <w:rFonts w:ascii="Times New Roman" w:hAnsi="Times New Roman" w:cs="Times New Roman"/>
                <w:color w:val="000000" w:themeColor="text1"/>
                <w:spacing w:val="73"/>
                <w:w w:val="150"/>
                <w:sz w:val="20"/>
                <w:szCs w:val="20"/>
              </w:rPr>
              <w:t xml:space="preserve"> </w:t>
            </w:r>
            <w:r w:rsidR="006279AB" w:rsidRPr="000B4134">
              <w:rPr>
                <w:rFonts w:ascii="Times New Roman" w:hAnsi="Times New Roman" w:cs="Times New Roman"/>
                <w:color w:val="000000" w:themeColor="text1"/>
                <w:spacing w:val="-2"/>
                <w:w w:val="105"/>
                <w:sz w:val="20"/>
                <w:szCs w:val="20"/>
              </w:rPr>
              <w:t>Senaryo</w:t>
            </w:r>
          </w:p>
        </w:tc>
      </w:tr>
      <w:tr w:rsidR="006279AB" w:rsidRPr="000B4134" w14:paraId="1A8D3812" w14:textId="77777777" w:rsidTr="000058F5">
        <w:trPr>
          <w:trHeight w:val="256"/>
        </w:trPr>
        <w:tc>
          <w:tcPr>
            <w:cnfStyle w:val="001000000000" w:firstRow="0" w:lastRow="0" w:firstColumn="1" w:lastColumn="0" w:oddVBand="0" w:evenVBand="0" w:oddHBand="0" w:evenHBand="0" w:firstRowFirstColumn="0" w:firstRowLastColumn="0" w:lastRowFirstColumn="0" w:lastRowLastColumn="0"/>
            <w:tcW w:w="1419" w:type="dxa"/>
            <w:vMerge w:val="restart"/>
            <w:textDirection w:val="btLr"/>
          </w:tcPr>
          <w:p w14:paraId="495F2C20" w14:textId="77777777" w:rsidR="006279AB" w:rsidRPr="000B4134" w:rsidRDefault="006279AB" w:rsidP="000058F5">
            <w:pPr>
              <w:pStyle w:val="TableParagraph"/>
              <w:spacing w:before="2"/>
              <w:rPr>
                <w:rFonts w:ascii="Times New Roman" w:hAnsi="Times New Roman" w:cs="Times New Roman"/>
                <w:b w:val="0"/>
                <w:color w:val="000000" w:themeColor="text1"/>
                <w:sz w:val="20"/>
                <w:szCs w:val="20"/>
              </w:rPr>
            </w:pPr>
          </w:p>
          <w:p w14:paraId="632C9A7E" w14:textId="77777777" w:rsidR="006279AB" w:rsidRPr="000B4134" w:rsidRDefault="006279AB" w:rsidP="000058F5">
            <w:pPr>
              <w:pStyle w:val="TableParagraph"/>
              <w:spacing w:line="273" w:lineRule="auto"/>
              <w:ind w:left="186" w:hanging="101"/>
              <w:rPr>
                <w:rFonts w:ascii="Times New Roman" w:hAnsi="Times New Roman" w:cs="Times New Roman"/>
                <w:color w:val="000000" w:themeColor="text1"/>
                <w:sz w:val="20"/>
                <w:szCs w:val="20"/>
              </w:rPr>
            </w:pPr>
            <w:r w:rsidRPr="000B4134">
              <w:rPr>
                <w:rFonts w:ascii="Times New Roman" w:hAnsi="Times New Roman" w:cs="Times New Roman"/>
                <w:color w:val="000000" w:themeColor="text1"/>
                <w:spacing w:val="-2"/>
                <w:sz w:val="20"/>
                <w:szCs w:val="20"/>
              </w:rPr>
              <w:t xml:space="preserve">SOSYOLOJİ </w:t>
            </w:r>
            <w:r w:rsidRPr="000B4134">
              <w:rPr>
                <w:rFonts w:ascii="Times New Roman" w:hAnsi="Times New Roman" w:cs="Times New Roman"/>
                <w:color w:val="000000" w:themeColor="text1"/>
                <w:w w:val="105"/>
                <w:sz w:val="20"/>
                <w:szCs w:val="20"/>
              </w:rPr>
              <w:t>YE GİRİŞ</w:t>
            </w:r>
          </w:p>
        </w:tc>
        <w:tc>
          <w:tcPr>
            <w:cnfStyle w:val="000010000000" w:firstRow="0" w:lastRow="0" w:firstColumn="0" w:lastColumn="0" w:oddVBand="1" w:evenVBand="0" w:oddHBand="0" w:evenHBand="0" w:firstRowFirstColumn="0" w:firstRowLastColumn="0" w:lastRowFirstColumn="0" w:lastRowLastColumn="0"/>
            <w:tcW w:w="7357" w:type="dxa"/>
          </w:tcPr>
          <w:p w14:paraId="412FCFEE" w14:textId="77777777" w:rsidR="006279AB" w:rsidRPr="000B4134" w:rsidRDefault="006279AB" w:rsidP="000058F5">
            <w:pPr>
              <w:pStyle w:val="TableParagraph"/>
              <w:spacing w:before="63" w:line="128" w:lineRule="exact"/>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Sosyoloji hakkındaki</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bilgilerini</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spacing w:val="-2"/>
                <w:w w:val="105"/>
                <w:sz w:val="20"/>
                <w:szCs w:val="20"/>
              </w:rPr>
              <w:t>sorgular.</w:t>
            </w:r>
          </w:p>
        </w:tc>
        <w:tc>
          <w:tcPr>
            <w:cnfStyle w:val="000100000000" w:firstRow="0" w:lastRow="0" w:firstColumn="0" w:lastColumn="1" w:oddVBand="0" w:evenVBand="0" w:oddHBand="0" w:evenHBand="0" w:firstRowFirstColumn="0" w:firstRowLastColumn="0" w:lastRowFirstColumn="0" w:lastRowLastColumn="0"/>
            <w:tcW w:w="1854" w:type="dxa"/>
          </w:tcPr>
          <w:p w14:paraId="6248B679" w14:textId="7351136E" w:rsidR="006279AB" w:rsidRPr="000B4134" w:rsidRDefault="007B405A" w:rsidP="007B405A">
            <w:pPr>
              <w:pStyle w:val="TableParagraph"/>
              <w:rPr>
                <w:rFonts w:ascii="Times New Roman" w:hAnsi="Times New Roman" w:cs="Times New Roman"/>
                <w:color w:val="000000" w:themeColor="text1"/>
                <w:sz w:val="20"/>
                <w:szCs w:val="20"/>
              </w:rPr>
            </w:pPr>
            <w:r w:rsidRPr="000B4134">
              <w:rPr>
                <w:rFonts w:ascii="Times New Roman" w:hAnsi="Times New Roman" w:cs="Times New Roman"/>
                <w:color w:val="000000" w:themeColor="text1"/>
                <w:sz w:val="20"/>
                <w:szCs w:val="20"/>
              </w:rPr>
              <w:t xml:space="preserve">              </w:t>
            </w:r>
            <w:r w:rsidR="006279AB" w:rsidRPr="000B4134">
              <w:rPr>
                <w:rFonts w:ascii="Times New Roman" w:hAnsi="Times New Roman" w:cs="Times New Roman"/>
                <w:color w:val="000000" w:themeColor="text1"/>
                <w:sz w:val="20"/>
                <w:szCs w:val="20"/>
              </w:rPr>
              <w:t>2</w:t>
            </w:r>
          </w:p>
        </w:tc>
      </w:tr>
      <w:tr w:rsidR="006279AB" w:rsidRPr="000B4134" w14:paraId="483B5352" w14:textId="77777777" w:rsidTr="000058F5">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36ACC489"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1CFC85E0" w14:textId="77777777" w:rsidR="006279AB" w:rsidRPr="000B4134" w:rsidRDefault="006279AB" w:rsidP="000058F5">
            <w:pPr>
              <w:pStyle w:val="TableParagraph"/>
              <w:spacing w:before="43"/>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Toplumu oluşturan</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öğelerin</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etkileşim</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içinde olduğunu</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 xml:space="preserve">fark </w:t>
            </w:r>
            <w:r w:rsidRPr="000B4134">
              <w:rPr>
                <w:rFonts w:ascii="Times New Roman" w:hAnsi="Times New Roman" w:cs="Times New Roman"/>
                <w:color w:val="000000" w:themeColor="text1"/>
                <w:spacing w:val="-2"/>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1EA8AE81" w14:textId="5B931ECC" w:rsidR="006279AB" w:rsidRPr="000B4134" w:rsidRDefault="006279AB" w:rsidP="007B405A">
            <w:pPr>
              <w:pStyle w:val="TableParagraph"/>
              <w:spacing w:before="9" w:line="182" w:lineRule="exact"/>
              <w:ind w:right="175"/>
              <w:jc w:val="center"/>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4"/>
                <w:sz w:val="20"/>
                <w:szCs w:val="20"/>
              </w:rPr>
              <w:t>1</w:t>
            </w:r>
          </w:p>
        </w:tc>
      </w:tr>
      <w:tr w:rsidR="006279AB" w:rsidRPr="000B4134" w14:paraId="4D12C40B" w14:textId="77777777" w:rsidTr="000058F5">
        <w:trPr>
          <w:trHeight w:val="256"/>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26F83D11"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1C4B8B92" w14:textId="77777777" w:rsidR="006279AB" w:rsidRPr="000B4134" w:rsidRDefault="006279AB" w:rsidP="000058F5">
            <w:pPr>
              <w:pStyle w:val="TableParagraph"/>
              <w:spacing w:before="63" w:line="128" w:lineRule="exact"/>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Sosyolojinin bağımsız</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bir</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bilim</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haline gelişini</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spacing w:val="-2"/>
                <w:w w:val="105"/>
                <w:sz w:val="20"/>
                <w:szCs w:val="20"/>
              </w:rPr>
              <w:t>kavrar.</w:t>
            </w:r>
          </w:p>
        </w:tc>
        <w:tc>
          <w:tcPr>
            <w:cnfStyle w:val="000100000000" w:firstRow="0" w:lastRow="0" w:firstColumn="0" w:lastColumn="1" w:oddVBand="0" w:evenVBand="0" w:oddHBand="0" w:evenHBand="0" w:firstRowFirstColumn="0" w:firstRowLastColumn="0" w:lastRowFirstColumn="0" w:lastRowLastColumn="0"/>
            <w:tcW w:w="1854" w:type="dxa"/>
          </w:tcPr>
          <w:p w14:paraId="19362414" w14:textId="361165A8" w:rsidR="006279AB" w:rsidRPr="000B4134" w:rsidRDefault="006279AB" w:rsidP="007B405A">
            <w:pPr>
              <w:pStyle w:val="TableParagraph"/>
              <w:spacing w:before="9" w:line="182" w:lineRule="exact"/>
              <w:ind w:right="175"/>
              <w:jc w:val="center"/>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4"/>
                <w:sz w:val="20"/>
                <w:szCs w:val="20"/>
              </w:rPr>
              <w:t>1</w:t>
            </w:r>
          </w:p>
        </w:tc>
      </w:tr>
      <w:tr w:rsidR="006279AB" w:rsidRPr="000B4134" w14:paraId="32C0B888" w14:textId="77777777" w:rsidTr="000058F5">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63F7BD59"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3227F9FE" w14:textId="77777777" w:rsidR="006279AB" w:rsidRPr="000B4134" w:rsidRDefault="006279AB" w:rsidP="000058F5">
            <w:pPr>
              <w:pStyle w:val="TableParagraph"/>
              <w:spacing w:before="43"/>
              <w:ind w:left="52"/>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Sosyolojik</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araştırmalarda</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kullanılan</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yöntemleri</w:t>
            </w:r>
            <w:r w:rsidRPr="000B4134">
              <w:rPr>
                <w:rFonts w:ascii="Times New Roman" w:hAnsi="Times New Roman" w:cs="Times New Roman"/>
                <w:color w:val="000000" w:themeColor="text1"/>
                <w:spacing w:val="-2"/>
                <w:w w:val="105"/>
                <w:sz w:val="20"/>
                <w:szCs w:val="20"/>
              </w:rPr>
              <w:t xml:space="preserve"> tanır.</w:t>
            </w:r>
          </w:p>
        </w:tc>
        <w:tc>
          <w:tcPr>
            <w:cnfStyle w:val="000100000000" w:firstRow="0" w:lastRow="0" w:firstColumn="0" w:lastColumn="1" w:oddVBand="0" w:evenVBand="0" w:oddHBand="0" w:evenHBand="0" w:firstRowFirstColumn="0" w:firstRowLastColumn="0" w:lastRowFirstColumn="0" w:lastRowLastColumn="0"/>
            <w:tcW w:w="1854" w:type="dxa"/>
          </w:tcPr>
          <w:p w14:paraId="42AE4603" w14:textId="3B766166" w:rsidR="006279AB" w:rsidRPr="000B4134" w:rsidRDefault="007B405A" w:rsidP="007B405A">
            <w:pPr>
              <w:pStyle w:val="TableParagraph"/>
              <w:rPr>
                <w:rFonts w:ascii="Times New Roman" w:hAnsi="Times New Roman" w:cs="Times New Roman"/>
                <w:color w:val="000000" w:themeColor="text1"/>
                <w:sz w:val="20"/>
                <w:szCs w:val="20"/>
              </w:rPr>
            </w:pPr>
            <w:r w:rsidRPr="000B4134">
              <w:rPr>
                <w:rFonts w:ascii="Times New Roman" w:hAnsi="Times New Roman" w:cs="Times New Roman"/>
                <w:color w:val="000000" w:themeColor="text1"/>
                <w:sz w:val="20"/>
                <w:szCs w:val="20"/>
              </w:rPr>
              <w:t xml:space="preserve">              </w:t>
            </w:r>
            <w:r w:rsidR="006279AB" w:rsidRPr="000B4134">
              <w:rPr>
                <w:rFonts w:ascii="Times New Roman" w:hAnsi="Times New Roman" w:cs="Times New Roman"/>
                <w:color w:val="000000" w:themeColor="text1"/>
                <w:sz w:val="20"/>
                <w:szCs w:val="20"/>
              </w:rPr>
              <w:t>1</w:t>
            </w:r>
          </w:p>
        </w:tc>
      </w:tr>
      <w:tr w:rsidR="006279AB" w:rsidRPr="000B4134" w14:paraId="6B87C131" w14:textId="77777777" w:rsidTr="000058F5">
        <w:trPr>
          <w:trHeight w:val="256"/>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26741246"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4DEDCB3D" w14:textId="77777777" w:rsidR="006279AB" w:rsidRPr="000B4134" w:rsidRDefault="006279AB" w:rsidP="000058F5">
            <w:pPr>
              <w:pStyle w:val="TableParagraph"/>
              <w:spacing w:before="43"/>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Türk</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sosyologlarının sosyolojiye</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katkılarını</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 xml:space="preserve">fark </w:t>
            </w:r>
            <w:r w:rsidRPr="000B4134">
              <w:rPr>
                <w:rFonts w:ascii="Times New Roman" w:hAnsi="Times New Roman" w:cs="Times New Roman"/>
                <w:color w:val="000000" w:themeColor="text1"/>
                <w:spacing w:val="-2"/>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4B4D660E" w14:textId="77777777" w:rsidR="006279AB" w:rsidRPr="000B4134" w:rsidRDefault="006279AB" w:rsidP="007B405A">
            <w:pPr>
              <w:pStyle w:val="TableParagraph"/>
              <w:spacing w:before="9" w:line="182" w:lineRule="exact"/>
              <w:ind w:right="175"/>
              <w:jc w:val="center"/>
              <w:rPr>
                <w:rFonts w:ascii="Times New Roman" w:hAnsi="Times New Roman" w:cs="Times New Roman"/>
                <w:b w:val="0"/>
                <w:bCs w:val="0"/>
                <w:color w:val="000000" w:themeColor="text1"/>
                <w:w w:val="104"/>
                <w:sz w:val="20"/>
                <w:szCs w:val="20"/>
              </w:rPr>
            </w:pPr>
            <w:r w:rsidRPr="000B4134">
              <w:rPr>
                <w:rFonts w:ascii="Times New Roman" w:hAnsi="Times New Roman" w:cs="Times New Roman"/>
                <w:color w:val="000000" w:themeColor="text1"/>
                <w:w w:val="104"/>
                <w:sz w:val="20"/>
                <w:szCs w:val="20"/>
              </w:rPr>
              <w:t>1</w:t>
            </w:r>
          </w:p>
          <w:p w14:paraId="369ACBC3" w14:textId="5475A6F0" w:rsidR="007B405A" w:rsidRPr="000B4134" w:rsidRDefault="007B405A" w:rsidP="007B405A">
            <w:pPr>
              <w:pStyle w:val="TableParagraph"/>
              <w:spacing w:before="9" w:line="182" w:lineRule="exact"/>
              <w:ind w:right="175"/>
              <w:jc w:val="center"/>
              <w:rPr>
                <w:rFonts w:ascii="Times New Roman" w:hAnsi="Times New Roman" w:cs="Times New Roman"/>
                <w:color w:val="000000" w:themeColor="text1"/>
                <w:sz w:val="20"/>
                <w:szCs w:val="20"/>
              </w:rPr>
            </w:pPr>
          </w:p>
        </w:tc>
      </w:tr>
      <w:tr w:rsidR="006279AB" w:rsidRPr="000B4134" w14:paraId="290FFC15" w14:textId="77777777" w:rsidTr="000058F5">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419" w:type="dxa"/>
            <w:vMerge w:val="restart"/>
            <w:textDirection w:val="btLr"/>
          </w:tcPr>
          <w:p w14:paraId="520B6E55" w14:textId="77777777" w:rsidR="006279AB" w:rsidRPr="000B4134" w:rsidRDefault="006279AB" w:rsidP="000058F5">
            <w:pPr>
              <w:pStyle w:val="TableParagraph"/>
              <w:rPr>
                <w:rFonts w:ascii="Times New Roman" w:hAnsi="Times New Roman" w:cs="Times New Roman"/>
                <w:b w:val="0"/>
                <w:color w:val="000000" w:themeColor="text1"/>
                <w:sz w:val="20"/>
                <w:szCs w:val="20"/>
              </w:rPr>
            </w:pPr>
          </w:p>
          <w:p w14:paraId="1B94A4B3" w14:textId="77777777" w:rsidR="006279AB" w:rsidRPr="000B4134" w:rsidRDefault="006279AB" w:rsidP="000058F5">
            <w:pPr>
              <w:pStyle w:val="TableParagraph"/>
              <w:spacing w:before="172"/>
              <w:ind w:left="614"/>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BİREY</w:t>
            </w:r>
            <w:r w:rsidRPr="000B4134">
              <w:rPr>
                <w:rFonts w:ascii="Times New Roman" w:hAnsi="Times New Roman" w:cs="Times New Roman"/>
                <w:color w:val="000000" w:themeColor="text1"/>
                <w:spacing w:val="-8"/>
                <w:w w:val="105"/>
                <w:sz w:val="20"/>
                <w:szCs w:val="20"/>
              </w:rPr>
              <w:t xml:space="preserve"> </w:t>
            </w:r>
            <w:r w:rsidRPr="000B4134">
              <w:rPr>
                <w:rFonts w:ascii="Times New Roman" w:hAnsi="Times New Roman" w:cs="Times New Roman"/>
                <w:color w:val="000000" w:themeColor="text1"/>
                <w:w w:val="105"/>
                <w:sz w:val="20"/>
                <w:szCs w:val="20"/>
              </w:rPr>
              <w:t>VE</w:t>
            </w:r>
            <w:r w:rsidRPr="000B4134">
              <w:rPr>
                <w:rFonts w:ascii="Times New Roman" w:hAnsi="Times New Roman" w:cs="Times New Roman"/>
                <w:color w:val="000000" w:themeColor="text1"/>
                <w:spacing w:val="-7"/>
                <w:w w:val="105"/>
                <w:sz w:val="20"/>
                <w:szCs w:val="20"/>
              </w:rPr>
              <w:t xml:space="preserve"> </w:t>
            </w:r>
            <w:r w:rsidRPr="000B4134">
              <w:rPr>
                <w:rFonts w:ascii="Times New Roman" w:hAnsi="Times New Roman" w:cs="Times New Roman"/>
                <w:color w:val="000000" w:themeColor="text1"/>
                <w:spacing w:val="-2"/>
                <w:w w:val="105"/>
                <w:sz w:val="20"/>
                <w:szCs w:val="20"/>
              </w:rPr>
              <w:t>TOPLUM</w:t>
            </w:r>
          </w:p>
        </w:tc>
        <w:tc>
          <w:tcPr>
            <w:cnfStyle w:val="000010000000" w:firstRow="0" w:lastRow="0" w:firstColumn="0" w:lastColumn="0" w:oddVBand="1" w:evenVBand="0" w:oddHBand="0" w:evenHBand="0" w:firstRowFirstColumn="0" w:firstRowLastColumn="0" w:lastRowFirstColumn="0" w:lastRowLastColumn="0"/>
            <w:tcW w:w="7357" w:type="dxa"/>
          </w:tcPr>
          <w:p w14:paraId="307F1722" w14:textId="5E58AF98" w:rsidR="006279AB" w:rsidRPr="000B4134" w:rsidRDefault="006279AB" w:rsidP="000058F5">
            <w:pPr>
              <w:pStyle w:val="TableParagraph"/>
              <w:spacing w:before="72" w:line="128" w:lineRule="exact"/>
              <w:ind w:left="52"/>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Sosyalleşme</w:t>
            </w:r>
            <w:r w:rsidRPr="000B4134">
              <w:rPr>
                <w:rFonts w:ascii="Times New Roman" w:hAnsi="Times New Roman" w:cs="Times New Roman"/>
                <w:color w:val="000000" w:themeColor="text1"/>
                <w:spacing w:val="-3"/>
                <w:w w:val="105"/>
                <w:sz w:val="20"/>
                <w:szCs w:val="20"/>
              </w:rPr>
              <w:t xml:space="preserve"> </w:t>
            </w:r>
            <w:r w:rsidRPr="000B4134">
              <w:rPr>
                <w:rFonts w:ascii="Times New Roman" w:hAnsi="Times New Roman" w:cs="Times New Roman"/>
                <w:color w:val="000000" w:themeColor="text1"/>
                <w:w w:val="105"/>
                <w:sz w:val="20"/>
                <w:szCs w:val="20"/>
              </w:rPr>
              <w:t>kavramını</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örneklerle</w:t>
            </w:r>
            <w:r w:rsidRPr="000B4134">
              <w:rPr>
                <w:rFonts w:ascii="Times New Roman" w:hAnsi="Times New Roman" w:cs="Times New Roman"/>
                <w:color w:val="000000" w:themeColor="text1"/>
                <w:spacing w:val="-3"/>
                <w:w w:val="105"/>
                <w:sz w:val="20"/>
                <w:szCs w:val="20"/>
              </w:rPr>
              <w:t xml:space="preserve"> </w:t>
            </w:r>
            <w:r w:rsidRPr="000B4134">
              <w:rPr>
                <w:rFonts w:ascii="Times New Roman" w:hAnsi="Times New Roman" w:cs="Times New Roman"/>
                <w:color w:val="000000" w:themeColor="text1"/>
                <w:spacing w:val="-2"/>
                <w:w w:val="105"/>
                <w:sz w:val="20"/>
                <w:szCs w:val="20"/>
              </w:rPr>
              <w:t>açıklar.</w:t>
            </w:r>
          </w:p>
        </w:tc>
        <w:tc>
          <w:tcPr>
            <w:cnfStyle w:val="000100000000" w:firstRow="0" w:lastRow="0" w:firstColumn="0" w:lastColumn="1" w:oddVBand="0" w:evenVBand="0" w:oddHBand="0" w:evenHBand="0" w:firstRowFirstColumn="0" w:firstRowLastColumn="0" w:lastRowFirstColumn="0" w:lastRowLastColumn="0"/>
            <w:tcW w:w="1854" w:type="dxa"/>
          </w:tcPr>
          <w:p w14:paraId="16A73E5C" w14:textId="409214E9" w:rsidR="006279AB" w:rsidRPr="000B4134" w:rsidRDefault="006279AB" w:rsidP="007B405A">
            <w:pPr>
              <w:pStyle w:val="TableParagraph"/>
              <w:spacing w:before="13" w:line="186" w:lineRule="exact"/>
              <w:ind w:right="175"/>
              <w:jc w:val="center"/>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4"/>
                <w:sz w:val="20"/>
                <w:szCs w:val="20"/>
              </w:rPr>
              <w:t>1</w:t>
            </w:r>
          </w:p>
        </w:tc>
      </w:tr>
      <w:tr w:rsidR="006279AB" w:rsidRPr="000B4134" w14:paraId="1C24A7E5" w14:textId="77777777" w:rsidTr="000058F5">
        <w:trPr>
          <w:trHeight w:val="256"/>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65466EFE"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5A1CFD68" w14:textId="77777777" w:rsidR="006279AB" w:rsidRPr="000B4134" w:rsidRDefault="006279AB" w:rsidP="000058F5">
            <w:pPr>
              <w:pStyle w:val="TableParagraph"/>
              <w:spacing w:before="63" w:line="128" w:lineRule="exact"/>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Sosyalleşme</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sürecini etkileyen unsurları</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spacing w:val="-2"/>
                <w:w w:val="105"/>
                <w:sz w:val="20"/>
                <w:szCs w:val="20"/>
              </w:rPr>
              <w:t>açıklar.</w:t>
            </w:r>
          </w:p>
        </w:tc>
        <w:tc>
          <w:tcPr>
            <w:cnfStyle w:val="000100000000" w:firstRow="0" w:lastRow="0" w:firstColumn="0" w:lastColumn="1" w:oddVBand="0" w:evenVBand="0" w:oddHBand="0" w:evenHBand="0" w:firstRowFirstColumn="0" w:firstRowLastColumn="0" w:lastRowFirstColumn="0" w:lastRowLastColumn="0"/>
            <w:tcW w:w="1854" w:type="dxa"/>
          </w:tcPr>
          <w:p w14:paraId="253277A4" w14:textId="77777777" w:rsidR="006279AB" w:rsidRPr="000B4134" w:rsidRDefault="006279AB" w:rsidP="007B405A">
            <w:pPr>
              <w:pStyle w:val="TableParagraph"/>
              <w:spacing w:before="9" w:line="182" w:lineRule="exact"/>
              <w:ind w:right="175"/>
              <w:jc w:val="center"/>
              <w:rPr>
                <w:rFonts w:ascii="Times New Roman" w:hAnsi="Times New Roman" w:cs="Times New Roman"/>
                <w:color w:val="000000" w:themeColor="text1"/>
                <w:sz w:val="20"/>
                <w:szCs w:val="20"/>
              </w:rPr>
            </w:pPr>
          </w:p>
        </w:tc>
      </w:tr>
      <w:tr w:rsidR="006279AB" w:rsidRPr="000B4134" w14:paraId="7FE89FB7" w14:textId="77777777" w:rsidTr="000058F5">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4549C373"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39DBE2A7" w14:textId="77777777" w:rsidR="006279AB" w:rsidRPr="000B4134" w:rsidRDefault="006279AB" w:rsidP="000058F5">
            <w:pPr>
              <w:pStyle w:val="TableParagraph"/>
              <w:spacing w:line="128" w:lineRule="exact"/>
              <w:ind w:left="26"/>
              <w:rPr>
                <w:rFonts w:ascii="Times New Roman" w:hAnsi="Times New Roman" w:cs="Times New Roman"/>
                <w:color w:val="000000" w:themeColor="text1"/>
                <w:w w:val="105"/>
                <w:sz w:val="20"/>
                <w:szCs w:val="20"/>
              </w:rPr>
            </w:pPr>
          </w:p>
          <w:p w14:paraId="4392EC45" w14:textId="77777777" w:rsidR="006279AB" w:rsidRPr="000B4134" w:rsidRDefault="006279AB" w:rsidP="000058F5">
            <w:pPr>
              <w:pStyle w:val="TableParagraph"/>
              <w:spacing w:line="128" w:lineRule="exact"/>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Sosyalleşmenin hayat</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boyu</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devam</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eden</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bir</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süreç</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olduğunu</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fark</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spacing w:val="-4"/>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767EF778" w14:textId="3F3912AD" w:rsidR="006279AB" w:rsidRPr="000B4134" w:rsidRDefault="006279AB" w:rsidP="007B405A">
            <w:pPr>
              <w:pStyle w:val="TableParagraph"/>
              <w:spacing w:before="69"/>
              <w:ind w:right="175"/>
              <w:jc w:val="center"/>
              <w:rPr>
                <w:rFonts w:ascii="Times New Roman" w:hAnsi="Times New Roman" w:cs="Times New Roman"/>
                <w:color w:val="000000" w:themeColor="text1"/>
                <w:sz w:val="20"/>
                <w:szCs w:val="20"/>
              </w:rPr>
            </w:pPr>
          </w:p>
        </w:tc>
      </w:tr>
      <w:tr w:rsidR="006279AB" w:rsidRPr="000B4134" w14:paraId="066D3BB1" w14:textId="77777777" w:rsidTr="000058F5">
        <w:trPr>
          <w:trHeight w:val="30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1A4429B1"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440028AB" w14:textId="77777777" w:rsidR="006279AB" w:rsidRPr="000B4134" w:rsidRDefault="006279AB" w:rsidP="000058F5">
            <w:pPr>
              <w:pStyle w:val="TableParagraph"/>
              <w:spacing w:before="106" w:line="128" w:lineRule="exact"/>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Sosyalleşmenin</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toplumsal</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ilişkiler</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üzerindeki</w:t>
            </w:r>
            <w:r w:rsidRPr="000B4134">
              <w:rPr>
                <w:rFonts w:ascii="Times New Roman" w:hAnsi="Times New Roman" w:cs="Times New Roman"/>
                <w:color w:val="000000" w:themeColor="text1"/>
                <w:spacing w:val="-3"/>
                <w:w w:val="105"/>
                <w:sz w:val="20"/>
                <w:szCs w:val="20"/>
              </w:rPr>
              <w:t xml:space="preserve"> </w:t>
            </w:r>
            <w:r w:rsidRPr="000B4134">
              <w:rPr>
                <w:rFonts w:ascii="Times New Roman" w:hAnsi="Times New Roman" w:cs="Times New Roman"/>
                <w:color w:val="000000" w:themeColor="text1"/>
                <w:w w:val="105"/>
                <w:sz w:val="20"/>
                <w:szCs w:val="20"/>
              </w:rPr>
              <w:t>etkilerini</w:t>
            </w:r>
            <w:r w:rsidRPr="000B4134">
              <w:rPr>
                <w:rFonts w:ascii="Times New Roman" w:hAnsi="Times New Roman" w:cs="Times New Roman"/>
                <w:color w:val="000000" w:themeColor="text1"/>
                <w:spacing w:val="-3"/>
                <w:w w:val="105"/>
                <w:sz w:val="20"/>
                <w:szCs w:val="20"/>
              </w:rPr>
              <w:t xml:space="preserve"> </w:t>
            </w:r>
            <w:r w:rsidRPr="000B4134">
              <w:rPr>
                <w:rFonts w:ascii="Times New Roman" w:hAnsi="Times New Roman" w:cs="Times New Roman"/>
                <w:color w:val="000000" w:themeColor="text1"/>
                <w:spacing w:val="-2"/>
                <w:w w:val="105"/>
                <w:sz w:val="20"/>
                <w:szCs w:val="20"/>
              </w:rPr>
              <w:t>değerlendirir.</w:t>
            </w:r>
          </w:p>
        </w:tc>
        <w:tc>
          <w:tcPr>
            <w:cnfStyle w:val="000100000000" w:firstRow="0" w:lastRow="0" w:firstColumn="0" w:lastColumn="1" w:oddVBand="0" w:evenVBand="0" w:oddHBand="0" w:evenHBand="0" w:firstRowFirstColumn="0" w:firstRowLastColumn="0" w:lastRowFirstColumn="0" w:lastRowLastColumn="0"/>
            <w:tcW w:w="1854" w:type="dxa"/>
          </w:tcPr>
          <w:p w14:paraId="5524F8E5" w14:textId="77777777" w:rsidR="006279AB" w:rsidRPr="000B4134" w:rsidRDefault="006279AB" w:rsidP="007B405A">
            <w:pPr>
              <w:pStyle w:val="TableParagraph"/>
              <w:jc w:val="center"/>
              <w:rPr>
                <w:rFonts w:ascii="Times New Roman" w:hAnsi="Times New Roman" w:cs="Times New Roman"/>
                <w:color w:val="000000" w:themeColor="text1"/>
                <w:sz w:val="20"/>
                <w:szCs w:val="20"/>
              </w:rPr>
            </w:pPr>
          </w:p>
        </w:tc>
      </w:tr>
      <w:tr w:rsidR="006279AB" w:rsidRPr="000B4134" w14:paraId="70EDCE11" w14:textId="77777777" w:rsidTr="000058F5">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2797A841"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001E8CE0" w14:textId="77777777" w:rsidR="006279AB" w:rsidRPr="000B4134" w:rsidRDefault="006279AB" w:rsidP="000058F5">
            <w:pPr>
              <w:pStyle w:val="TableParagraph"/>
              <w:spacing w:before="106" w:line="128" w:lineRule="exact"/>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Toplumsal</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konum,</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statü</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ve</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rol</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kavramları</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arasında</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 xml:space="preserve">ilişki </w:t>
            </w:r>
            <w:r w:rsidRPr="000B4134">
              <w:rPr>
                <w:rFonts w:ascii="Times New Roman" w:hAnsi="Times New Roman" w:cs="Times New Roman"/>
                <w:color w:val="000000" w:themeColor="text1"/>
                <w:spacing w:val="-2"/>
                <w:w w:val="105"/>
                <w:sz w:val="20"/>
                <w:szCs w:val="20"/>
              </w:rPr>
              <w:t>kurar.</w:t>
            </w:r>
          </w:p>
        </w:tc>
        <w:tc>
          <w:tcPr>
            <w:cnfStyle w:val="000100000000" w:firstRow="0" w:lastRow="0" w:firstColumn="0" w:lastColumn="1" w:oddVBand="0" w:evenVBand="0" w:oddHBand="0" w:evenHBand="0" w:firstRowFirstColumn="0" w:firstRowLastColumn="0" w:lastRowFirstColumn="0" w:lastRowLastColumn="0"/>
            <w:tcW w:w="1854" w:type="dxa"/>
          </w:tcPr>
          <w:p w14:paraId="2F0F16E3" w14:textId="4D4E9ABD" w:rsidR="006279AB" w:rsidRPr="000B4134" w:rsidRDefault="007B405A" w:rsidP="007B405A">
            <w:pPr>
              <w:pStyle w:val="TableParagraph"/>
              <w:spacing w:before="30"/>
              <w:ind w:right="175"/>
              <w:jc w:val="center"/>
              <w:rPr>
                <w:rFonts w:ascii="Times New Roman" w:hAnsi="Times New Roman" w:cs="Times New Roman"/>
                <w:color w:val="000000" w:themeColor="text1"/>
                <w:sz w:val="20"/>
                <w:szCs w:val="20"/>
              </w:rPr>
            </w:pPr>
            <w:r w:rsidRPr="000B4134">
              <w:rPr>
                <w:rFonts w:ascii="Times New Roman" w:hAnsi="Times New Roman" w:cs="Times New Roman"/>
                <w:color w:val="000000" w:themeColor="text1"/>
                <w:sz w:val="20"/>
                <w:szCs w:val="20"/>
              </w:rPr>
              <w:t>1</w:t>
            </w:r>
          </w:p>
        </w:tc>
      </w:tr>
      <w:tr w:rsidR="006279AB" w:rsidRPr="000B4134" w14:paraId="14C7BB13" w14:textId="77777777" w:rsidTr="000058F5">
        <w:trPr>
          <w:trHeight w:val="25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6E0754F7"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2A536C10" w14:textId="77777777" w:rsidR="006279AB" w:rsidRPr="000B4134" w:rsidRDefault="006279AB" w:rsidP="000058F5">
            <w:pPr>
              <w:pStyle w:val="TableParagraph"/>
              <w:spacing w:before="107" w:line="128" w:lineRule="exact"/>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Sosyal</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statü</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ile</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sosyal</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saygınlığı</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ayırt</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spacing w:val="-2"/>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5D655DAE" w14:textId="43FD0FEC" w:rsidR="006279AB" w:rsidRPr="000B4134" w:rsidRDefault="007B405A" w:rsidP="007B405A">
            <w:pPr>
              <w:pStyle w:val="TableParagraph"/>
              <w:rPr>
                <w:rFonts w:ascii="Times New Roman" w:hAnsi="Times New Roman" w:cs="Times New Roman"/>
                <w:color w:val="000000" w:themeColor="text1"/>
                <w:sz w:val="20"/>
                <w:szCs w:val="20"/>
              </w:rPr>
            </w:pPr>
            <w:r w:rsidRPr="000B4134">
              <w:rPr>
                <w:rFonts w:ascii="Times New Roman" w:hAnsi="Times New Roman" w:cs="Times New Roman"/>
                <w:color w:val="000000" w:themeColor="text1"/>
                <w:sz w:val="20"/>
                <w:szCs w:val="20"/>
              </w:rPr>
              <w:t xml:space="preserve">              </w:t>
            </w:r>
            <w:r w:rsidR="006279AB" w:rsidRPr="000B4134">
              <w:rPr>
                <w:rFonts w:ascii="Times New Roman" w:hAnsi="Times New Roman" w:cs="Times New Roman"/>
                <w:color w:val="000000" w:themeColor="text1"/>
                <w:sz w:val="20"/>
                <w:szCs w:val="20"/>
              </w:rPr>
              <w:t>1</w:t>
            </w:r>
          </w:p>
        </w:tc>
      </w:tr>
      <w:tr w:rsidR="006279AB" w:rsidRPr="000B4134" w14:paraId="2DD78809" w14:textId="77777777" w:rsidTr="000058F5">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4D6079BB"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092ACCC2" w14:textId="77777777" w:rsidR="006279AB" w:rsidRPr="000B4134" w:rsidRDefault="006279AB" w:rsidP="000058F5">
            <w:pPr>
              <w:pStyle w:val="TableParagraph"/>
              <w:spacing w:before="106" w:line="128" w:lineRule="exact"/>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Toplumsal</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hayatın düzenlenmesinde değerlerin ve</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normların</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 xml:space="preserve">önemini ifade </w:t>
            </w:r>
            <w:r w:rsidRPr="000B4134">
              <w:rPr>
                <w:rFonts w:ascii="Times New Roman" w:hAnsi="Times New Roman" w:cs="Times New Roman"/>
                <w:color w:val="000000" w:themeColor="text1"/>
                <w:spacing w:val="-4"/>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49FDEF70" w14:textId="77777777" w:rsidR="006279AB" w:rsidRPr="000B4134" w:rsidRDefault="006279AB" w:rsidP="007B405A">
            <w:pPr>
              <w:pStyle w:val="TableParagraph"/>
              <w:spacing w:before="30"/>
              <w:ind w:right="175"/>
              <w:jc w:val="center"/>
              <w:rPr>
                <w:rFonts w:ascii="Times New Roman" w:hAnsi="Times New Roman" w:cs="Times New Roman"/>
                <w:color w:val="000000" w:themeColor="text1"/>
                <w:sz w:val="20"/>
                <w:szCs w:val="20"/>
              </w:rPr>
            </w:pPr>
          </w:p>
        </w:tc>
      </w:tr>
      <w:tr w:rsidR="006279AB" w:rsidRPr="000B4134" w14:paraId="3F145F0E" w14:textId="77777777" w:rsidTr="000058F5">
        <w:trPr>
          <w:trHeight w:val="30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408A8DC6"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1E6DA9DE" w14:textId="77777777" w:rsidR="006279AB" w:rsidRPr="000B4134" w:rsidRDefault="006279AB" w:rsidP="000058F5">
            <w:pPr>
              <w:pStyle w:val="TableParagraph"/>
              <w:spacing w:before="106" w:line="128" w:lineRule="exact"/>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Toplumsal</w:t>
            </w:r>
            <w:r w:rsidRPr="000B4134">
              <w:rPr>
                <w:rFonts w:ascii="Times New Roman" w:hAnsi="Times New Roman" w:cs="Times New Roman"/>
                <w:color w:val="000000" w:themeColor="text1"/>
                <w:spacing w:val="-2"/>
                <w:w w:val="105"/>
                <w:sz w:val="20"/>
                <w:szCs w:val="20"/>
              </w:rPr>
              <w:t xml:space="preserve"> </w:t>
            </w:r>
            <w:r w:rsidRPr="000B4134">
              <w:rPr>
                <w:rFonts w:ascii="Times New Roman" w:hAnsi="Times New Roman" w:cs="Times New Roman"/>
                <w:color w:val="000000" w:themeColor="text1"/>
                <w:w w:val="105"/>
                <w:sz w:val="20"/>
                <w:szCs w:val="20"/>
              </w:rPr>
              <w:t>kontrolün</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işlevlerini</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 xml:space="preserve">ifade </w:t>
            </w:r>
            <w:r w:rsidRPr="000B4134">
              <w:rPr>
                <w:rFonts w:ascii="Times New Roman" w:hAnsi="Times New Roman" w:cs="Times New Roman"/>
                <w:color w:val="000000" w:themeColor="text1"/>
                <w:spacing w:val="-2"/>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701A6151" w14:textId="77777777" w:rsidR="006279AB" w:rsidRPr="000B4134" w:rsidRDefault="006279AB" w:rsidP="007B405A">
            <w:pPr>
              <w:pStyle w:val="TableParagraph"/>
              <w:spacing w:before="30"/>
              <w:ind w:right="175"/>
              <w:jc w:val="center"/>
              <w:rPr>
                <w:rFonts w:ascii="Times New Roman" w:hAnsi="Times New Roman" w:cs="Times New Roman"/>
                <w:color w:val="000000" w:themeColor="text1"/>
                <w:sz w:val="20"/>
                <w:szCs w:val="20"/>
              </w:rPr>
            </w:pPr>
          </w:p>
        </w:tc>
      </w:tr>
      <w:tr w:rsidR="006279AB" w:rsidRPr="000B4134" w14:paraId="4ADEEECC" w14:textId="77777777" w:rsidTr="000058F5">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0B8F7508"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19895853" w14:textId="77777777" w:rsidR="006279AB" w:rsidRPr="000B4134" w:rsidRDefault="006279AB" w:rsidP="000058F5">
            <w:pPr>
              <w:pStyle w:val="TableParagraph"/>
              <w:spacing w:before="106" w:line="128" w:lineRule="exact"/>
              <w:ind w:left="26"/>
              <w:rPr>
                <w:rFonts w:ascii="Times New Roman" w:hAnsi="Times New Roman" w:cs="Times New Roman"/>
                <w:color w:val="000000" w:themeColor="text1"/>
                <w:sz w:val="20"/>
                <w:szCs w:val="20"/>
              </w:rPr>
            </w:pPr>
            <w:r w:rsidRPr="000B4134">
              <w:rPr>
                <w:rFonts w:ascii="Times New Roman" w:hAnsi="Times New Roman" w:cs="Times New Roman"/>
                <w:color w:val="000000" w:themeColor="text1"/>
                <w:w w:val="105"/>
                <w:sz w:val="20"/>
                <w:szCs w:val="20"/>
              </w:rPr>
              <w:t>Sosyal sapmanın</w:t>
            </w:r>
            <w:r w:rsidRPr="000B4134">
              <w:rPr>
                <w:rFonts w:ascii="Times New Roman" w:hAnsi="Times New Roman" w:cs="Times New Roman"/>
                <w:color w:val="000000" w:themeColor="text1"/>
                <w:spacing w:val="1"/>
                <w:w w:val="105"/>
                <w:sz w:val="20"/>
                <w:szCs w:val="20"/>
              </w:rPr>
              <w:t xml:space="preserve"> </w:t>
            </w:r>
            <w:r w:rsidRPr="000B4134">
              <w:rPr>
                <w:rFonts w:ascii="Times New Roman" w:hAnsi="Times New Roman" w:cs="Times New Roman"/>
                <w:color w:val="000000" w:themeColor="text1"/>
                <w:w w:val="105"/>
                <w:sz w:val="20"/>
                <w:szCs w:val="20"/>
              </w:rPr>
              <w:t xml:space="preserve">nedenlerini </w:t>
            </w:r>
            <w:r w:rsidRPr="000B4134">
              <w:rPr>
                <w:rFonts w:ascii="Times New Roman" w:hAnsi="Times New Roman" w:cs="Times New Roman"/>
                <w:color w:val="000000" w:themeColor="text1"/>
                <w:spacing w:val="-2"/>
                <w:w w:val="105"/>
                <w:sz w:val="20"/>
                <w:szCs w:val="20"/>
              </w:rPr>
              <w:t>araştırır.</w:t>
            </w:r>
          </w:p>
        </w:tc>
        <w:tc>
          <w:tcPr>
            <w:cnfStyle w:val="000100000000" w:firstRow="0" w:lastRow="0" w:firstColumn="0" w:lastColumn="1" w:oddVBand="0" w:evenVBand="0" w:oddHBand="0" w:evenHBand="0" w:firstRowFirstColumn="0" w:firstRowLastColumn="0" w:lastRowFirstColumn="0" w:lastRowLastColumn="0"/>
            <w:tcW w:w="1854" w:type="dxa"/>
          </w:tcPr>
          <w:p w14:paraId="450E2645" w14:textId="77777777" w:rsidR="006279AB" w:rsidRPr="000B4134" w:rsidRDefault="006279AB" w:rsidP="007B405A">
            <w:pPr>
              <w:pStyle w:val="TableParagraph"/>
              <w:spacing w:before="30"/>
              <w:ind w:right="175"/>
              <w:jc w:val="center"/>
              <w:rPr>
                <w:rFonts w:ascii="Times New Roman" w:hAnsi="Times New Roman" w:cs="Times New Roman"/>
                <w:color w:val="000000" w:themeColor="text1"/>
                <w:sz w:val="20"/>
                <w:szCs w:val="20"/>
              </w:rPr>
            </w:pPr>
          </w:p>
        </w:tc>
      </w:tr>
      <w:tr w:rsidR="006279AB" w:rsidRPr="000B4134" w14:paraId="78DCE1C4" w14:textId="77777777" w:rsidTr="000058F5">
        <w:trPr>
          <w:cnfStyle w:val="010000000000" w:firstRow="0" w:lastRow="1" w:firstColumn="0" w:lastColumn="0" w:oddVBand="0" w:evenVBand="0" w:oddHBand="0" w:evenHBand="0" w:firstRowFirstColumn="0" w:firstRowLastColumn="0" w:lastRowFirstColumn="0" w:lastRowLastColumn="0"/>
          <w:trHeight w:val="308"/>
        </w:trPr>
        <w:tc>
          <w:tcPr>
            <w:cnfStyle w:val="001000000001" w:firstRow="0" w:lastRow="0" w:firstColumn="1" w:lastColumn="0" w:oddVBand="0" w:evenVBand="0" w:oddHBand="0" w:evenHBand="0" w:firstRowFirstColumn="0" w:firstRowLastColumn="0" w:lastRowFirstColumn="1" w:lastRowLastColumn="0"/>
            <w:tcW w:w="1419" w:type="dxa"/>
            <w:vMerge/>
            <w:textDirection w:val="btLr"/>
          </w:tcPr>
          <w:p w14:paraId="657BD7C2" w14:textId="77777777" w:rsidR="006279AB" w:rsidRPr="000B4134" w:rsidRDefault="006279AB"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5B110A89" w14:textId="77777777" w:rsidR="006279AB" w:rsidRPr="000B4134" w:rsidRDefault="006279AB" w:rsidP="000058F5">
            <w:pPr>
              <w:pStyle w:val="TableParagraph"/>
              <w:spacing w:before="106" w:line="128" w:lineRule="exact"/>
              <w:ind w:left="26"/>
              <w:rPr>
                <w:rFonts w:ascii="Times New Roman" w:hAnsi="Times New Roman" w:cs="Times New Roman"/>
                <w:b w:val="0"/>
                <w:bCs w:val="0"/>
                <w:color w:val="000000" w:themeColor="text1"/>
                <w:sz w:val="20"/>
                <w:szCs w:val="20"/>
              </w:rPr>
            </w:pPr>
            <w:r w:rsidRPr="000B4134">
              <w:rPr>
                <w:rFonts w:ascii="Times New Roman" w:hAnsi="Times New Roman" w:cs="Times New Roman"/>
                <w:b w:val="0"/>
                <w:bCs w:val="0"/>
                <w:color w:val="000000" w:themeColor="text1"/>
                <w:w w:val="105"/>
                <w:sz w:val="20"/>
                <w:szCs w:val="20"/>
              </w:rPr>
              <w:t>Statü ve rollerinden</w:t>
            </w:r>
            <w:r w:rsidRPr="000B4134">
              <w:rPr>
                <w:rFonts w:ascii="Times New Roman" w:hAnsi="Times New Roman" w:cs="Times New Roman"/>
                <w:b w:val="0"/>
                <w:bCs w:val="0"/>
                <w:color w:val="000000" w:themeColor="text1"/>
                <w:spacing w:val="1"/>
                <w:w w:val="105"/>
                <w:sz w:val="20"/>
                <w:szCs w:val="20"/>
              </w:rPr>
              <w:t xml:space="preserve"> </w:t>
            </w:r>
            <w:r w:rsidRPr="000B4134">
              <w:rPr>
                <w:rFonts w:ascii="Times New Roman" w:hAnsi="Times New Roman" w:cs="Times New Roman"/>
                <w:b w:val="0"/>
                <w:bCs w:val="0"/>
                <w:color w:val="000000" w:themeColor="text1"/>
                <w:w w:val="105"/>
                <w:sz w:val="20"/>
                <w:szCs w:val="20"/>
              </w:rPr>
              <w:t>doğan</w:t>
            </w:r>
            <w:r w:rsidRPr="000B4134">
              <w:rPr>
                <w:rFonts w:ascii="Times New Roman" w:hAnsi="Times New Roman" w:cs="Times New Roman"/>
                <w:b w:val="0"/>
                <w:bCs w:val="0"/>
                <w:color w:val="000000" w:themeColor="text1"/>
                <w:spacing w:val="1"/>
                <w:w w:val="105"/>
                <w:sz w:val="20"/>
                <w:szCs w:val="20"/>
              </w:rPr>
              <w:t xml:space="preserve"> </w:t>
            </w:r>
            <w:r w:rsidRPr="000B4134">
              <w:rPr>
                <w:rFonts w:ascii="Times New Roman" w:hAnsi="Times New Roman" w:cs="Times New Roman"/>
                <w:b w:val="0"/>
                <w:bCs w:val="0"/>
                <w:color w:val="000000" w:themeColor="text1"/>
                <w:w w:val="105"/>
                <w:sz w:val="20"/>
                <w:szCs w:val="20"/>
              </w:rPr>
              <w:t>hak ve görevlerin</w:t>
            </w:r>
            <w:r w:rsidRPr="000B4134">
              <w:rPr>
                <w:rFonts w:ascii="Times New Roman" w:hAnsi="Times New Roman" w:cs="Times New Roman"/>
                <w:b w:val="0"/>
                <w:bCs w:val="0"/>
                <w:color w:val="000000" w:themeColor="text1"/>
                <w:spacing w:val="1"/>
                <w:w w:val="105"/>
                <w:sz w:val="20"/>
                <w:szCs w:val="20"/>
              </w:rPr>
              <w:t xml:space="preserve"> </w:t>
            </w:r>
            <w:r w:rsidRPr="000B4134">
              <w:rPr>
                <w:rFonts w:ascii="Times New Roman" w:hAnsi="Times New Roman" w:cs="Times New Roman"/>
                <w:b w:val="0"/>
                <w:bCs w:val="0"/>
                <w:color w:val="000000" w:themeColor="text1"/>
                <w:w w:val="105"/>
                <w:sz w:val="20"/>
                <w:szCs w:val="20"/>
              </w:rPr>
              <w:t>toplumsal</w:t>
            </w:r>
            <w:r w:rsidRPr="000B4134">
              <w:rPr>
                <w:rFonts w:ascii="Times New Roman" w:hAnsi="Times New Roman" w:cs="Times New Roman"/>
                <w:b w:val="0"/>
                <w:bCs w:val="0"/>
                <w:color w:val="000000" w:themeColor="text1"/>
                <w:spacing w:val="-1"/>
                <w:w w:val="105"/>
                <w:sz w:val="20"/>
                <w:szCs w:val="20"/>
              </w:rPr>
              <w:t xml:space="preserve"> </w:t>
            </w:r>
            <w:r w:rsidRPr="000B4134">
              <w:rPr>
                <w:rFonts w:ascii="Times New Roman" w:hAnsi="Times New Roman" w:cs="Times New Roman"/>
                <w:b w:val="0"/>
                <w:bCs w:val="0"/>
                <w:color w:val="000000" w:themeColor="text1"/>
                <w:w w:val="105"/>
                <w:sz w:val="20"/>
                <w:szCs w:val="20"/>
              </w:rPr>
              <w:t>yaşamdaki</w:t>
            </w:r>
            <w:r w:rsidRPr="000B4134">
              <w:rPr>
                <w:rFonts w:ascii="Times New Roman" w:hAnsi="Times New Roman" w:cs="Times New Roman"/>
                <w:b w:val="0"/>
                <w:bCs w:val="0"/>
                <w:color w:val="000000" w:themeColor="text1"/>
                <w:spacing w:val="-1"/>
                <w:w w:val="105"/>
                <w:sz w:val="20"/>
                <w:szCs w:val="20"/>
              </w:rPr>
              <w:t xml:space="preserve"> </w:t>
            </w:r>
            <w:r w:rsidRPr="000B4134">
              <w:rPr>
                <w:rFonts w:ascii="Times New Roman" w:hAnsi="Times New Roman" w:cs="Times New Roman"/>
                <w:b w:val="0"/>
                <w:bCs w:val="0"/>
                <w:color w:val="000000" w:themeColor="text1"/>
                <w:w w:val="105"/>
                <w:sz w:val="20"/>
                <w:szCs w:val="20"/>
              </w:rPr>
              <w:t>önemini</w:t>
            </w:r>
            <w:r w:rsidRPr="000B4134">
              <w:rPr>
                <w:rFonts w:ascii="Times New Roman" w:hAnsi="Times New Roman" w:cs="Times New Roman"/>
                <w:b w:val="0"/>
                <w:bCs w:val="0"/>
                <w:color w:val="000000" w:themeColor="text1"/>
                <w:spacing w:val="1"/>
                <w:w w:val="105"/>
                <w:sz w:val="20"/>
                <w:szCs w:val="20"/>
              </w:rPr>
              <w:t xml:space="preserve"> </w:t>
            </w:r>
            <w:r w:rsidRPr="000B4134">
              <w:rPr>
                <w:rFonts w:ascii="Times New Roman" w:hAnsi="Times New Roman" w:cs="Times New Roman"/>
                <w:b w:val="0"/>
                <w:bCs w:val="0"/>
                <w:color w:val="000000" w:themeColor="text1"/>
                <w:spacing w:val="-2"/>
                <w:w w:val="105"/>
                <w:sz w:val="20"/>
                <w:szCs w:val="20"/>
              </w:rPr>
              <w:t>bilir.</w:t>
            </w:r>
          </w:p>
        </w:tc>
        <w:tc>
          <w:tcPr>
            <w:cnfStyle w:val="000100000010" w:firstRow="0" w:lastRow="0" w:firstColumn="0" w:lastColumn="1" w:oddVBand="0" w:evenVBand="0" w:oddHBand="0" w:evenHBand="0" w:firstRowFirstColumn="0" w:firstRowLastColumn="0" w:lastRowFirstColumn="0" w:lastRowLastColumn="1"/>
            <w:tcW w:w="1854" w:type="dxa"/>
          </w:tcPr>
          <w:p w14:paraId="37CE1A8A" w14:textId="6C888B22" w:rsidR="006279AB" w:rsidRPr="000B4134" w:rsidRDefault="007B405A" w:rsidP="007B405A">
            <w:pPr>
              <w:pStyle w:val="TableParagraph"/>
              <w:jc w:val="center"/>
              <w:rPr>
                <w:rFonts w:ascii="Times New Roman" w:hAnsi="Times New Roman" w:cs="Times New Roman"/>
                <w:color w:val="000000" w:themeColor="text1"/>
                <w:sz w:val="20"/>
                <w:szCs w:val="20"/>
              </w:rPr>
            </w:pPr>
            <w:r w:rsidRPr="000B4134">
              <w:rPr>
                <w:rFonts w:ascii="Times New Roman" w:hAnsi="Times New Roman" w:cs="Times New Roman"/>
                <w:color w:val="000000" w:themeColor="text1"/>
                <w:sz w:val="20"/>
                <w:szCs w:val="20"/>
              </w:rPr>
              <w:t>1</w:t>
            </w:r>
          </w:p>
        </w:tc>
      </w:tr>
    </w:tbl>
    <w:p w14:paraId="4CCE20E7" w14:textId="77777777" w:rsidR="006279AB" w:rsidRPr="000B4134" w:rsidRDefault="006279AB" w:rsidP="006279AB">
      <w:pPr>
        <w:ind w:left="-426"/>
        <w:rPr>
          <w:rFonts w:ascii="Times New Roman" w:hAnsi="Times New Roman" w:cs="Times New Roman"/>
        </w:rPr>
      </w:pPr>
    </w:p>
    <w:p w14:paraId="1AD10BC5" w14:textId="77777777" w:rsidR="006279AB" w:rsidRPr="000B4134" w:rsidRDefault="006279AB" w:rsidP="006279AB">
      <w:pPr>
        <w:ind w:left="-426"/>
        <w:rPr>
          <w:rFonts w:ascii="Times New Roman" w:hAnsi="Times New Roman" w:cs="Times New Roman"/>
        </w:rPr>
      </w:pPr>
    </w:p>
    <w:p w14:paraId="60BD53D7" w14:textId="77777777" w:rsidR="006279AB" w:rsidRPr="000B4134" w:rsidRDefault="006279AB" w:rsidP="006279AB">
      <w:pPr>
        <w:ind w:left="-426"/>
        <w:rPr>
          <w:rFonts w:ascii="Times New Roman" w:hAnsi="Times New Roman" w:cs="Times New Roman"/>
        </w:rPr>
      </w:pPr>
    </w:p>
    <w:p w14:paraId="5A463FB0" w14:textId="77777777" w:rsidR="006279AB" w:rsidRPr="000B4134" w:rsidRDefault="006279AB" w:rsidP="006279AB">
      <w:pPr>
        <w:spacing w:after="0" w:line="276" w:lineRule="auto"/>
        <w:rPr>
          <w:rFonts w:ascii="Times New Roman" w:eastAsia="DengXian" w:hAnsi="Times New Roman" w:cs="Times New Roman"/>
          <w:sz w:val="24"/>
          <w:szCs w:val="24"/>
        </w:rPr>
      </w:pPr>
    </w:p>
    <w:p w14:paraId="540621F2" w14:textId="77777777" w:rsidR="006279AB" w:rsidRPr="000B4134" w:rsidRDefault="006279AB" w:rsidP="006279AB">
      <w:pPr>
        <w:spacing w:after="0" w:line="276" w:lineRule="auto"/>
        <w:rPr>
          <w:rFonts w:ascii="Times New Roman" w:eastAsia="DengXian" w:hAnsi="Times New Roman" w:cs="Times New Roman"/>
          <w:sz w:val="24"/>
          <w:szCs w:val="24"/>
        </w:rPr>
      </w:pPr>
      <w:r w:rsidRPr="000B4134">
        <w:rPr>
          <w:rFonts w:ascii="Times New Roman" w:eastAsia="DengXian" w:hAnsi="Times New Roman" w:cs="Times New Roman"/>
          <w:sz w:val="24"/>
          <w:szCs w:val="24"/>
        </w:rPr>
        <w:t xml:space="preserve">        Erdal AYDEMİR                                                                         Ceren TOKER  </w:t>
      </w:r>
    </w:p>
    <w:p w14:paraId="0A51270C" w14:textId="77777777" w:rsidR="006279AB" w:rsidRPr="000B4134" w:rsidRDefault="006279AB" w:rsidP="006279AB">
      <w:pPr>
        <w:spacing w:after="0" w:line="276" w:lineRule="auto"/>
        <w:rPr>
          <w:rFonts w:ascii="Times New Roman" w:eastAsia="DengXian" w:hAnsi="Times New Roman" w:cs="Times New Roman"/>
          <w:sz w:val="24"/>
          <w:szCs w:val="24"/>
        </w:rPr>
      </w:pPr>
      <w:r w:rsidRPr="000B4134">
        <w:rPr>
          <w:rFonts w:ascii="Times New Roman" w:eastAsia="DengXian" w:hAnsi="Times New Roman" w:cs="Times New Roman"/>
          <w:sz w:val="24"/>
          <w:szCs w:val="24"/>
        </w:rPr>
        <w:t xml:space="preserve">      Felsefe Öğretmeni                        </w:t>
      </w:r>
      <w:r w:rsidRPr="000B4134">
        <w:rPr>
          <w:rFonts w:ascii="Times New Roman" w:eastAsia="DengXian" w:hAnsi="Times New Roman" w:cs="Times New Roman"/>
          <w:sz w:val="24"/>
          <w:szCs w:val="24"/>
        </w:rPr>
        <w:tab/>
      </w:r>
      <w:r w:rsidRPr="000B4134">
        <w:rPr>
          <w:rFonts w:ascii="Times New Roman" w:eastAsia="DengXian" w:hAnsi="Times New Roman" w:cs="Times New Roman"/>
          <w:sz w:val="24"/>
          <w:szCs w:val="24"/>
        </w:rPr>
        <w:tab/>
      </w:r>
      <w:r w:rsidRPr="000B4134">
        <w:rPr>
          <w:rFonts w:ascii="Times New Roman" w:eastAsia="DengXian" w:hAnsi="Times New Roman" w:cs="Times New Roman"/>
          <w:sz w:val="24"/>
          <w:szCs w:val="24"/>
        </w:rPr>
        <w:tab/>
      </w:r>
      <w:r w:rsidRPr="000B4134">
        <w:rPr>
          <w:rFonts w:ascii="Times New Roman" w:eastAsia="DengXian" w:hAnsi="Times New Roman" w:cs="Times New Roman"/>
          <w:sz w:val="24"/>
          <w:szCs w:val="24"/>
        </w:rPr>
        <w:tab/>
        <w:t xml:space="preserve">Felsefe Öğretmeni                                                                                                                </w:t>
      </w:r>
      <w:r w:rsidRPr="000B4134">
        <w:rPr>
          <w:rFonts w:ascii="Times New Roman" w:eastAsia="DengXian" w:hAnsi="Times New Roman" w:cs="Times New Roman"/>
          <w:sz w:val="24"/>
          <w:szCs w:val="24"/>
        </w:rPr>
        <w:tab/>
      </w:r>
      <w:r w:rsidRPr="000B4134">
        <w:rPr>
          <w:rFonts w:ascii="Times New Roman" w:eastAsia="DengXian" w:hAnsi="Times New Roman" w:cs="Times New Roman"/>
          <w:sz w:val="24"/>
          <w:szCs w:val="24"/>
        </w:rPr>
        <w:tab/>
      </w:r>
      <w:r w:rsidRPr="000B4134">
        <w:rPr>
          <w:rFonts w:ascii="Times New Roman" w:eastAsia="DengXian" w:hAnsi="Times New Roman" w:cs="Times New Roman"/>
          <w:sz w:val="24"/>
          <w:szCs w:val="24"/>
        </w:rPr>
        <w:tab/>
      </w:r>
      <w:r w:rsidRPr="000B4134">
        <w:rPr>
          <w:rFonts w:ascii="Times New Roman" w:eastAsia="DengXian" w:hAnsi="Times New Roman" w:cs="Times New Roman"/>
          <w:sz w:val="24"/>
          <w:szCs w:val="24"/>
        </w:rPr>
        <w:tab/>
        <w:t xml:space="preserve">      </w:t>
      </w:r>
    </w:p>
    <w:p w14:paraId="66539A93" w14:textId="77777777" w:rsidR="006279AB" w:rsidRPr="000B4134" w:rsidRDefault="006279AB" w:rsidP="006279AB">
      <w:pPr>
        <w:spacing w:after="0" w:line="276" w:lineRule="auto"/>
        <w:rPr>
          <w:rFonts w:ascii="Times New Roman" w:eastAsia="DengXian" w:hAnsi="Times New Roman" w:cs="Times New Roman"/>
          <w:sz w:val="24"/>
          <w:szCs w:val="24"/>
        </w:rPr>
      </w:pPr>
    </w:p>
    <w:p w14:paraId="305DE17B" w14:textId="77777777" w:rsidR="006279AB" w:rsidRPr="000B4134" w:rsidRDefault="006279AB" w:rsidP="006279AB">
      <w:pPr>
        <w:spacing w:after="0" w:line="276" w:lineRule="auto"/>
        <w:rPr>
          <w:rFonts w:ascii="Times New Roman" w:eastAsia="DengXian" w:hAnsi="Times New Roman" w:cs="Times New Roman"/>
          <w:sz w:val="24"/>
          <w:szCs w:val="24"/>
        </w:rPr>
      </w:pPr>
    </w:p>
    <w:p w14:paraId="1C9FEAA0" w14:textId="6E8BF116" w:rsidR="006279AB" w:rsidRPr="000B4134" w:rsidRDefault="006279AB" w:rsidP="006279AB">
      <w:pPr>
        <w:spacing w:after="0" w:line="276" w:lineRule="auto"/>
        <w:ind w:left="2832" w:firstLine="708"/>
        <w:rPr>
          <w:rFonts w:ascii="Times New Roman" w:eastAsia="DengXian" w:hAnsi="Times New Roman" w:cs="Times New Roman"/>
          <w:sz w:val="24"/>
          <w:szCs w:val="24"/>
        </w:rPr>
      </w:pPr>
      <w:proofErr w:type="gramStart"/>
      <w:r w:rsidRPr="000B4134">
        <w:rPr>
          <w:rFonts w:ascii="Times New Roman" w:eastAsia="DengXian" w:hAnsi="Times New Roman" w:cs="Times New Roman"/>
          <w:sz w:val="24"/>
          <w:szCs w:val="24"/>
        </w:rPr>
        <w:t>…..</w:t>
      </w:r>
      <w:proofErr w:type="gramEnd"/>
      <w:r w:rsidRPr="000B4134">
        <w:rPr>
          <w:rFonts w:ascii="Times New Roman" w:eastAsia="DengXian" w:hAnsi="Times New Roman" w:cs="Times New Roman"/>
          <w:sz w:val="24"/>
          <w:szCs w:val="24"/>
        </w:rPr>
        <w:t>/….../202</w:t>
      </w:r>
      <w:r w:rsidR="000B4134" w:rsidRPr="000B4134">
        <w:rPr>
          <w:rFonts w:ascii="Times New Roman" w:eastAsia="DengXian" w:hAnsi="Times New Roman" w:cs="Times New Roman"/>
          <w:sz w:val="24"/>
          <w:szCs w:val="24"/>
        </w:rPr>
        <w:t>5</w:t>
      </w:r>
    </w:p>
    <w:p w14:paraId="3DF8C5C8" w14:textId="77777777" w:rsidR="006279AB" w:rsidRPr="000B4134" w:rsidRDefault="006279AB" w:rsidP="006279AB">
      <w:pPr>
        <w:spacing w:after="0" w:line="276" w:lineRule="auto"/>
        <w:rPr>
          <w:rFonts w:ascii="Times New Roman" w:eastAsia="DengXian" w:hAnsi="Times New Roman" w:cs="Times New Roman"/>
          <w:sz w:val="24"/>
          <w:szCs w:val="24"/>
        </w:rPr>
      </w:pPr>
      <w:r w:rsidRPr="000B4134">
        <w:rPr>
          <w:rFonts w:ascii="Times New Roman" w:eastAsia="DengXian" w:hAnsi="Times New Roman" w:cs="Times New Roman"/>
          <w:sz w:val="24"/>
          <w:szCs w:val="24"/>
        </w:rPr>
        <w:t xml:space="preserve">                                                            UYGUNDUR</w:t>
      </w:r>
    </w:p>
    <w:p w14:paraId="0BC85257" w14:textId="77777777" w:rsidR="006279AB" w:rsidRPr="000B4134" w:rsidRDefault="006279AB" w:rsidP="006279AB">
      <w:pPr>
        <w:spacing w:after="0" w:line="240" w:lineRule="auto"/>
        <w:ind w:left="2832" w:firstLine="708"/>
        <w:rPr>
          <w:rFonts w:ascii="Times New Roman" w:eastAsia="DengXian" w:hAnsi="Times New Roman" w:cs="Times New Roman"/>
          <w:sz w:val="24"/>
          <w:szCs w:val="24"/>
        </w:rPr>
      </w:pPr>
    </w:p>
    <w:p w14:paraId="1F0B8E6D" w14:textId="77777777" w:rsidR="006279AB" w:rsidRPr="000B4134" w:rsidRDefault="006279AB" w:rsidP="006279AB">
      <w:pPr>
        <w:spacing w:after="0" w:line="240" w:lineRule="auto"/>
        <w:ind w:left="2832" w:firstLine="708"/>
        <w:rPr>
          <w:rFonts w:ascii="Times New Roman" w:eastAsia="DengXian" w:hAnsi="Times New Roman" w:cs="Times New Roman"/>
          <w:sz w:val="24"/>
          <w:szCs w:val="24"/>
        </w:rPr>
      </w:pPr>
      <w:r w:rsidRPr="000B4134">
        <w:rPr>
          <w:rFonts w:ascii="Times New Roman" w:eastAsia="DengXian" w:hAnsi="Times New Roman" w:cs="Times New Roman"/>
          <w:sz w:val="24"/>
          <w:szCs w:val="24"/>
        </w:rPr>
        <w:t xml:space="preserve">  Fırat ESEN</w:t>
      </w:r>
    </w:p>
    <w:p w14:paraId="1963B5A1" w14:textId="77777777" w:rsidR="006279AB" w:rsidRPr="000B4134" w:rsidRDefault="006279AB" w:rsidP="006279AB">
      <w:pPr>
        <w:spacing w:after="0" w:line="240" w:lineRule="auto"/>
        <w:ind w:left="2832" w:firstLine="708"/>
        <w:rPr>
          <w:rFonts w:ascii="Times New Roman" w:eastAsia="DengXian" w:hAnsi="Times New Roman" w:cs="Times New Roman"/>
          <w:sz w:val="24"/>
          <w:szCs w:val="24"/>
        </w:rPr>
      </w:pPr>
      <w:r w:rsidRPr="000B4134">
        <w:rPr>
          <w:rFonts w:ascii="Times New Roman" w:eastAsia="DengXian" w:hAnsi="Times New Roman" w:cs="Times New Roman"/>
          <w:sz w:val="24"/>
          <w:szCs w:val="24"/>
        </w:rPr>
        <w:t>Okul Müdürü</w:t>
      </w:r>
    </w:p>
    <w:p w14:paraId="213BA6A6" w14:textId="77777777" w:rsidR="006279AB" w:rsidRPr="000B4134" w:rsidRDefault="006279AB" w:rsidP="006279AB">
      <w:pPr>
        <w:spacing w:after="0"/>
        <w:ind w:left="570" w:hanging="360"/>
        <w:rPr>
          <w:rFonts w:ascii="Times New Roman" w:hAnsi="Times New Roman" w:cs="Times New Roman"/>
        </w:rPr>
      </w:pPr>
    </w:p>
    <w:p w14:paraId="0874FAE3" w14:textId="77777777" w:rsidR="006279AB" w:rsidRPr="000B4134" w:rsidRDefault="006279AB" w:rsidP="006279AB">
      <w:pPr>
        <w:ind w:left="570" w:hanging="360"/>
        <w:rPr>
          <w:rFonts w:ascii="Times New Roman" w:hAnsi="Times New Roman" w:cs="Times New Roman"/>
        </w:rPr>
      </w:pPr>
    </w:p>
    <w:p w14:paraId="0AC97C02" w14:textId="77777777" w:rsidR="006279AB" w:rsidRPr="000B4134" w:rsidRDefault="006279AB" w:rsidP="006279AB">
      <w:pPr>
        <w:ind w:left="570" w:hanging="360"/>
        <w:rPr>
          <w:rFonts w:ascii="Times New Roman" w:hAnsi="Times New Roman" w:cs="Times New Roman"/>
        </w:rPr>
      </w:pPr>
      <w:r w:rsidRPr="000B4134">
        <w:rPr>
          <w:rFonts w:ascii="Times New Roman" w:eastAsia="Calibri" w:hAnsi="Times New Roman" w:cs="Times New Roman"/>
          <w:noProof/>
          <w:kern w:val="0"/>
          <w:sz w:val="20"/>
          <w:lang w:eastAsia="en-US"/>
          <w14:ligatures w14:val="none"/>
        </w:rPr>
        <w:lastRenderedPageBreak/>
        <mc:AlternateContent>
          <mc:Choice Requires="wpg">
            <w:drawing>
              <wp:inline distT="0" distB="0" distL="0" distR="0" wp14:anchorId="198ED870" wp14:editId="1811EFAC">
                <wp:extent cx="6301105" cy="955925"/>
                <wp:effectExtent l="0" t="0" r="23495"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01105" cy="955925"/>
                          <a:chOff x="6987" y="12700"/>
                          <a:chExt cx="6656705" cy="1850148"/>
                        </a:xfrm>
                      </wpg:grpSpPr>
                      <wps:wsp>
                        <wps:cNvPr id="3"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5"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C43328"/>
                          </a:solidFill>
                        </wps:spPr>
                        <wps:bodyPr wrap="square" lIns="0" tIns="0" rIns="0" bIns="0" rtlCol="0">
                          <a:prstTxWarp prst="textNoShape">
                            <a:avLst/>
                          </a:prstTxWarp>
                          <a:noAutofit/>
                        </wps:bodyPr>
                      </wps:wsp>
                      <wps:wsp>
                        <wps:cNvPr id="9"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10"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1"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12"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13" name="Textbox 13"/>
                        <wps:cNvSpPr txBox="1"/>
                        <wps:spPr>
                          <a:xfrm>
                            <a:off x="1972042" y="1305796"/>
                            <a:ext cx="2590134" cy="214200"/>
                          </a:xfrm>
                          <a:prstGeom prst="rect">
                            <a:avLst/>
                          </a:prstGeom>
                        </wps:spPr>
                        <wps:txbx>
                          <w:txbxContent>
                            <w:p w14:paraId="33EB1702" w14:textId="04B26A0F" w:rsidR="006279AB" w:rsidRPr="0006073B" w:rsidRDefault="00BE2412" w:rsidP="006279AB">
                              <w:pPr>
                                <w:spacing w:line="179" w:lineRule="exact"/>
                                <w:jc w:val="center"/>
                                <w:rPr>
                                  <w:rFonts w:ascii="Arial"/>
                                </w:rPr>
                              </w:pPr>
                              <w:r>
                                <w:rPr>
                                  <w:rFonts w:ascii="Arial"/>
                                  <w:b/>
                                  <w:color w:val="231F20"/>
                                  <w:sz w:val="20"/>
                                  <w:szCs w:val="20"/>
                                </w:rPr>
                                <w:t>1</w:t>
                              </w:r>
                              <w:r w:rsidR="006279AB" w:rsidRPr="0006073B">
                                <w:rPr>
                                  <w:rFonts w:ascii="Arial"/>
                                  <w:b/>
                                  <w:color w:val="231F20"/>
                                  <w:sz w:val="20"/>
                                  <w:szCs w:val="20"/>
                                </w:rPr>
                                <w:t>. SENARYO</w:t>
                              </w:r>
                            </w:p>
                          </w:txbxContent>
                        </wps:txbx>
                        <wps:bodyPr wrap="square" lIns="0" tIns="0" rIns="0" bIns="0" rtlCol="0">
                          <a:noAutofit/>
                        </wps:bodyPr>
                      </wps:wsp>
                      <wps:wsp>
                        <wps:cNvPr id="14" name="Textbox 14"/>
                        <wps:cNvSpPr txBox="1"/>
                        <wps:spPr>
                          <a:xfrm>
                            <a:off x="5066392" y="936921"/>
                            <a:ext cx="688319" cy="250461"/>
                          </a:xfrm>
                          <a:prstGeom prst="rect">
                            <a:avLst/>
                          </a:prstGeom>
                        </wps:spPr>
                        <wps:txbx>
                          <w:txbxContent>
                            <w:p w14:paraId="5CDE82EA" w14:textId="77777777" w:rsidR="006279AB" w:rsidRPr="001652B0" w:rsidRDefault="006279AB" w:rsidP="006279AB">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15" name="Textbox 15"/>
                        <wps:cNvSpPr txBox="1"/>
                        <wps:spPr>
                          <a:xfrm>
                            <a:off x="3717198" y="936613"/>
                            <a:ext cx="489551" cy="312144"/>
                          </a:xfrm>
                          <a:prstGeom prst="rect">
                            <a:avLst/>
                          </a:prstGeom>
                        </wps:spPr>
                        <wps:txbx>
                          <w:txbxContent>
                            <w:p w14:paraId="5F512705" w14:textId="77777777" w:rsidR="006279AB" w:rsidRPr="001652B0" w:rsidRDefault="006279AB" w:rsidP="006279AB">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16" name="Textbox 16"/>
                        <wps:cNvSpPr txBox="1"/>
                        <wps:spPr>
                          <a:xfrm>
                            <a:off x="203914" y="936919"/>
                            <a:ext cx="866484" cy="312287"/>
                          </a:xfrm>
                          <a:prstGeom prst="rect">
                            <a:avLst/>
                          </a:prstGeom>
                        </wps:spPr>
                        <wps:txbx>
                          <w:txbxContent>
                            <w:p w14:paraId="4752C6C1" w14:textId="77777777" w:rsidR="006279AB" w:rsidRPr="001652B0" w:rsidRDefault="006279AB" w:rsidP="006279AB">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17" name="Textbox 17"/>
                        <wps:cNvSpPr txBox="1"/>
                        <wps:spPr>
                          <a:xfrm>
                            <a:off x="29098" y="53409"/>
                            <a:ext cx="6634594" cy="766898"/>
                          </a:xfrm>
                          <a:prstGeom prst="rect">
                            <a:avLst/>
                          </a:prstGeom>
                        </wps:spPr>
                        <wps:txbx>
                          <w:txbxContent>
                            <w:p w14:paraId="4D9FAF15" w14:textId="3761B308" w:rsidR="006279AB" w:rsidRDefault="006279AB" w:rsidP="006279AB">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0B4134">
                                <w:rPr>
                                  <w:rFonts w:ascii="Times New Roman" w:hAnsi="Times New Roman" w:cs="Times New Roman"/>
                                  <w:b/>
                                  <w:sz w:val="24"/>
                                  <w:szCs w:val="24"/>
                                </w:rPr>
                                <w:t>5</w:t>
                              </w:r>
                              <w:r w:rsidRPr="00712D3C">
                                <w:rPr>
                                  <w:rFonts w:ascii="Times New Roman" w:hAnsi="Times New Roman" w:cs="Times New Roman"/>
                                  <w:b/>
                                  <w:sz w:val="24"/>
                                  <w:szCs w:val="24"/>
                                </w:rPr>
                                <w:t>-202</w:t>
                              </w:r>
                              <w:r w:rsidR="000B4134">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p>
                            <w:p w14:paraId="020C91B9" w14:textId="77777777" w:rsidR="006279AB" w:rsidRPr="00712D3C" w:rsidRDefault="006279AB" w:rsidP="006279AB">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w:t>
                              </w:r>
                              <w:r>
                                <w:rPr>
                                  <w:rFonts w:ascii="Times New Roman" w:hAnsi="Times New Roman" w:cs="Times New Roman"/>
                                  <w:b/>
                                  <w:sz w:val="24"/>
                                  <w:szCs w:val="24"/>
                                </w:rPr>
                                <w:t>1-12</w:t>
                              </w:r>
                              <w:r w:rsidRPr="00712D3C">
                                <w:rPr>
                                  <w:rFonts w:ascii="Times New Roman" w:hAnsi="Times New Roman" w:cs="Times New Roman"/>
                                  <w:b/>
                                  <w:sz w:val="24"/>
                                  <w:szCs w:val="24"/>
                                </w:rPr>
                                <w:t xml:space="preserve">.SINIF </w:t>
                              </w:r>
                              <w:r>
                                <w:rPr>
                                  <w:rFonts w:ascii="Times New Roman" w:hAnsi="Times New Roman" w:cs="Times New Roman"/>
                                  <w:b/>
                                  <w:sz w:val="24"/>
                                  <w:szCs w:val="24"/>
                                </w:rPr>
                                <w:t>SOSYOLOJİ</w:t>
                              </w:r>
                              <w:r w:rsidRPr="00712D3C">
                                <w:rPr>
                                  <w:rFonts w:ascii="Times New Roman" w:hAnsi="Times New Roman" w:cs="Times New Roman"/>
                                  <w:b/>
                                  <w:sz w:val="24"/>
                                  <w:szCs w:val="24"/>
                                </w:rPr>
                                <w:t xml:space="preserve"> DERSİ 1. DÖNEM 1. YAZILI SINAVI SORULARI</w:t>
                              </w:r>
                            </w:p>
                          </w:txbxContent>
                        </wps:txbx>
                        <wps:bodyPr wrap="square" lIns="0" tIns="0" rIns="0" bIns="0" rtlCol="0">
                          <a:noAutofit/>
                        </wps:bodyPr>
                      </wps:wsp>
                    </wpg:wgp>
                  </a:graphicData>
                </a:graphic>
              </wp:inline>
            </w:drawing>
          </mc:Choice>
          <mc:Fallback>
            <w:pict>
              <v:group w14:anchorId="198ED870" id="Group 1" o:spid="_x0000_s1026" style="width:496.15pt;height:75.2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" path="m6656400,l,,,90004r6656400,l6656400,xe" fillcolor="#c43328"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33EB1702" w14:textId="04B26A0F" w:rsidR="006279AB" w:rsidRPr="0006073B" w:rsidRDefault="00BE2412" w:rsidP="006279AB">
                        <w:pPr>
                          <w:spacing w:line="179" w:lineRule="exact"/>
                          <w:jc w:val="center"/>
                          <w:rPr>
                            <w:rFonts w:ascii="Arial"/>
                          </w:rPr>
                        </w:pPr>
                        <w:r>
                          <w:rPr>
                            <w:rFonts w:ascii="Arial"/>
                            <w:b/>
                            <w:color w:val="231F20"/>
                            <w:sz w:val="20"/>
                            <w:szCs w:val="20"/>
                          </w:rPr>
                          <w:t>1</w:t>
                        </w:r>
                        <w:r w:rsidR="006279AB" w:rsidRPr="0006073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5CDE82EA" w14:textId="77777777" w:rsidR="006279AB" w:rsidRPr="001652B0" w:rsidRDefault="006279AB" w:rsidP="006279AB">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5F512705" w14:textId="77777777" w:rsidR="006279AB" w:rsidRPr="001652B0" w:rsidRDefault="006279AB" w:rsidP="006279AB">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4752C6C1" w14:textId="77777777" w:rsidR="006279AB" w:rsidRPr="001652B0" w:rsidRDefault="006279AB" w:rsidP="006279AB">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290;top:534;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4D9FAF15" w14:textId="3761B308" w:rsidR="006279AB" w:rsidRDefault="006279AB" w:rsidP="006279AB">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0B4134">
                          <w:rPr>
                            <w:rFonts w:ascii="Times New Roman" w:hAnsi="Times New Roman" w:cs="Times New Roman"/>
                            <w:b/>
                            <w:sz w:val="24"/>
                            <w:szCs w:val="24"/>
                          </w:rPr>
                          <w:t>5</w:t>
                        </w:r>
                        <w:r w:rsidRPr="00712D3C">
                          <w:rPr>
                            <w:rFonts w:ascii="Times New Roman" w:hAnsi="Times New Roman" w:cs="Times New Roman"/>
                            <w:b/>
                            <w:sz w:val="24"/>
                            <w:szCs w:val="24"/>
                          </w:rPr>
                          <w:t>-202</w:t>
                        </w:r>
                        <w:r w:rsidR="000B4134">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p>
                      <w:p w14:paraId="020C91B9" w14:textId="77777777" w:rsidR="006279AB" w:rsidRPr="00712D3C" w:rsidRDefault="006279AB" w:rsidP="006279AB">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w:t>
                        </w:r>
                        <w:r>
                          <w:rPr>
                            <w:rFonts w:ascii="Times New Roman" w:hAnsi="Times New Roman" w:cs="Times New Roman"/>
                            <w:b/>
                            <w:sz w:val="24"/>
                            <w:szCs w:val="24"/>
                          </w:rPr>
                          <w:t>1-12</w:t>
                        </w:r>
                        <w:r w:rsidRPr="00712D3C">
                          <w:rPr>
                            <w:rFonts w:ascii="Times New Roman" w:hAnsi="Times New Roman" w:cs="Times New Roman"/>
                            <w:b/>
                            <w:sz w:val="24"/>
                            <w:szCs w:val="24"/>
                          </w:rPr>
                          <w:t xml:space="preserve">.SINIF </w:t>
                        </w:r>
                        <w:r>
                          <w:rPr>
                            <w:rFonts w:ascii="Times New Roman" w:hAnsi="Times New Roman" w:cs="Times New Roman"/>
                            <w:b/>
                            <w:sz w:val="24"/>
                            <w:szCs w:val="24"/>
                          </w:rPr>
                          <w:t>SOSYOLOJİ</w:t>
                        </w:r>
                        <w:r w:rsidRPr="00712D3C">
                          <w:rPr>
                            <w:rFonts w:ascii="Times New Roman" w:hAnsi="Times New Roman" w:cs="Times New Roman"/>
                            <w:b/>
                            <w:sz w:val="24"/>
                            <w:szCs w:val="24"/>
                          </w:rPr>
                          <w:t xml:space="preserve"> DERSİ 1. DÖNEM 1. YAZILI SINAVI SORULARI</w:t>
                        </w:r>
                      </w:p>
                    </w:txbxContent>
                  </v:textbox>
                </v:shape>
                <w10:anchorlock/>
              </v:group>
            </w:pict>
          </mc:Fallback>
        </mc:AlternateContent>
      </w:r>
    </w:p>
    <w:bookmarkEnd w:id="0"/>
    <w:p w14:paraId="3CF49120" w14:textId="04448836" w:rsidR="00EE41C8" w:rsidRPr="000B4134" w:rsidRDefault="00555A2C" w:rsidP="00555A2C">
      <w:pPr>
        <w:pStyle w:val="ListeParagraf"/>
        <w:numPr>
          <w:ilvl w:val="0"/>
          <w:numId w:val="24"/>
        </w:numPr>
        <w:rPr>
          <w:rFonts w:ascii="Times New Roman" w:hAnsi="Times New Roman" w:cs="Times New Roman"/>
          <w:b/>
          <w:bCs/>
          <w:noProof/>
        </w:rPr>
      </w:pPr>
      <w:r w:rsidRPr="000B4134">
        <w:rPr>
          <w:rFonts w:ascii="Times New Roman" w:hAnsi="Times New Roman" w:cs="Times New Roman"/>
        </w:rPr>
        <w:t xml:space="preserve"> </w:t>
      </w:r>
      <w:r w:rsidRPr="000B4134">
        <w:rPr>
          <w:rFonts w:ascii="Times New Roman" w:hAnsi="Times New Roman" w:cs="Times New Roman"/>
          <w:b/>
          <w:bCs/>
          <w:noProof/>
        </w:rPr>
        <w:t xml:space="preserve">Sosyoloji tanımını yaparak kurucusunu yazınız. </w:t>
      </w:r>
      <w:r w:rsidR="00EE41C8" w:rsidRPr="000B4134">
        <w:rPr>
          <w:rFonts w:ascii="Times New Roman" w:eastAsia="Calibri" w:hAnsi="Times New Roman" w:cs="Times New Roman"/>
          <w:b/>
          <w:bCs/>
        </w:rPr>
        <w:t>(10</w:t>
      </w:r>
      <w:r w:rsidR="00047F82" w:rsidRPr="000B4134">
        <w:rPr>
          <w:rFonts w:ascii="Times New Roman" w:eastAsia="Calibri" w:hAnsi="Times New Roman" w:cs="Times New Roman"/>
          <w:b/>
          <w:bCs/>
        </w:rPr>
        <w:t xml:space="preserve"> P</w:t>
      </w:r>
      <w:r w:rsidR="00EE41C8" w:rsidRPr="000B4134">
        <w:rPr>
          <w:rFonts w:ascii="Times New Roman" w:eastAsia="Calibri" w:hAnsi="Times New Roman" w:cs="Times New Roman"/>
          <w:b/>
          <w:bCs/>
        </w:rPr>
        <w:t>uan)</w:t>
      </w:r>
    </w:p>
    <w:p w14:paraId="72D64CFD" w14:textId="0869C8FE" w:rsidR="00555A2C" w:rsidRPr="000B4134" w:rsidRDefault="00555A2C" w:rsidP="006D29A8">
      <w:pPr>
        <w:rPr>
          <w:rFonts w:ascii="Times New Roman" w:hAnsi="Times New Roman" w:cs="Times New Roman"/>
        </w:rPr>
      </w:pPr>
    </w:p>
    <w:p w14:paraId="4ECF6815" w14:textId="77777777" w:rsidR="000B4134" w:rsidRPr="000B4134" w:rsidRDefault="000B4134" w:rsidP="006D29A8">
      <w:pPr>
        <w:rPr>
          <w:rFonts w:ascii="Times New Roman" w:hAnsi="Times New Roman" w:cs="Times New Roman"/>
        </w:rPr>
      </w:pPr>
    </w:p>
    <w:p w14:paraId="6B15397C" w14:textId="77777777" w:rsidR="000B4134" w:rsidRPr="000B4134" w:rsidRDefault="000B4134" w:rsidP="006D29A8">
      <w:pPr>
        <w:rPr>
          <w:rFonts w:ascii="Times New Roman" w:hAnsi="Times New Roman" w:cs="Times New Roman"/>
        </w:rPr>
      </w:pPr>
    </w:p>
    <w:p w14:paraId="68197146" w14:textId="77777777" w:rsidR="000B4134" w:rsidRPr="000B4134" w:rsidRDefault="000B4134" w:rsidP="006D29A8">
      <w:pPr>
        <w:rPr>
          <w:rFonts w:ascii="Times New Roman" w:hAnsi="Times New Roman" w:cs="Times New Roman"/>
        </w:rPr>
      </w:pPr>
    </w:p>
    <w:p w14:paraId="1EA88F05" w14:textId="46469C24" w:rsidR="00555A2C" w:rsidRPr="000B4134" w:rsidRDefault="00555A2C" w:rsidP="00555A2C">
      <w:pPr>
        <w:pStyle w:val="ListeParagraf"/>
        <w:numPr>
          <w:ilvl w:val="0"/>
          <w:numId w:val="23"/>
        </w:numPr>
        <w:spacing w:after="0" w:line="240" w:lineRule="auto"/>
        <w:rPr>
          <w:rFonts w:ascii="Times New Roman" w:eastAsia="Calibri" w:hAnsi="Times New Roman" w:cs="Times New Roman"/>
          <w:bCs/>
          <w:sz w:val="20"/>
          <w:szCs w:val="20"/>
        </w:rPr>
      </w:pPr>
      <w:r w:rsidRPr="000B4134">
        <w:rPr>
          <w:rFonts w:ascii="Times New Roman" w:eastAsia="Calibri" w:hAnsi="Times New Roman" w:cs="Times New Roman"/>
          <w:bCs/>
          <w:sz w:val="20"/>
          <w:szCs w:val="20"/>
        </w:rPr>
        <w:t>Evlenme</w:t>
      </w:r>
    </w:p>
    <w:p w14:paraId="562B875D" w14:textId="7A3A842F" w:rsidR="00555A2C" w:rsidRPr="000B4134" w:rsidRDefault="00555A2C" w:rsidP="00555A2C">
      <w:pPr>
        <w:pStyle w:val="ListeParagraf"/>
        <w:numPr>
          <w:ilvl w:val="0"/>
          <w:numId w:val="23"/>
        </w:numPr>
        <w:spacing w:after="0" w:line="240" w:lineRule="auto"/>
        <w:rPr>
          <w:rFonts w:ascii="Times New Roman" w:eastAsia="Calibri" w:hAnsi="Times New Roman" w:cs="Times New Roman"/>
          <w:bCs/>
          <w:sz w:val="20"/>
          <w:szCs w:val="20"/>
        </w:rPr>
      </w:pPr>
      <w:r w:rsidRPr="000B4134">
        <w:rPr>
          <w:rFonts w:ascii="Times New Roman" w:eastAsia="Calibri" w:hAnsi="Times New Roman" w:cs="Times New Roman"/>
          <w:bCs/>
          <w:sz w:val="20"/>
          <w:szCs w:val="20"/>
        </w:rPr>
        <w:t>1789 Fransız ihtilali</w:t>
      </w:r>
    </w:p>
    <w:p w14:paraId="11E2DE7E" w14:textId="2C1CE5E5" w:rsidR="00555A2C" w:rsidRPr="000B4134" w:rsidRDefault="00555A2C" w:rsidP="00555A2C">
      <w:pPr>
        <w:pStyle w:val="ListeParagraf"/>
        <w:numPr>
          <w:ilvl w:val="0"/>
          <w:numId w:val="23"/>
        </w:numPr>
        <w:spacing w:after="0" w:line="240" w:lineRule="auto"/>
        <w:rPr>
          <w:rFonts w:ascii="Times New Roman" w:eastAsia="Calibri" w:hAnsi="Times New Roman" w:cs="Times New Roman"/>
          <w:bCs/>
          <w:sz w:val="20"/>
          <w:szCs w:val="20"/>
        </w:rPr>
      </w:pPr>
      <w:r w:rsidRPr="000B4134">
        <w:rPr>
          <w:rFonts w:ascii="Times New Roman" w:eastAsia="Calibri" w:hAnsi="Times New Roman" w:cs="Times New Roman"/>
          <w:bCs/>
          <w:sz w:val="20"/>
          <w:szCs w:val="20"/>
        </w:rPr>
        <w:t>Göç</w:t>
      </w:r>
    </w:p>
    <w:p w14:paraId="4A0961FB" w14:textId="596F2A24" w:rsidR="00555A2C" w:rsidRPr="000B4134" w:rsidRDefault="00555A2C" w:rsidP="00555A2C">
      <w:pPr>
        <w:pStyle w:val="ListeParagraf"/>
        <w:numPr>
          <w:ilvl w:val="0"/>
          <w:numId w:val="23"/>
        </w:numPr>
        <w:spacing w:after="0" w:line="240" w:lineRule="auto"/>
        <w:rPr>
          <w:rFonts w:ascii="Times New Roman" w:eastAsia="Calibri" w:hAnsi="Times New Roman" w:cs="Times New Roman"/>
          <w:bCs/>
          <w:sz w:val="20"/>
          <w:szCs w:val="20"/>
        </w:rPr>
      </w:pPr>
      <w:r w:rsidRPr="000B4134">
        <w:rPr>
          <w:rFonts w:ascii="Times New Roman" w:eastAsia="Calibri" w:hAnsi="Times New Roman" w:cs="Times New Roman"/>
          <w:bCs/>
          <w:sz w:val="20"/>
          <w:szCs w:val="20"/>
        </w:rPr>
        <w:t>2023 Y</w:t>
      </w:r>
      <w:r w:rsidR="006F134B" w:rsidRPr="000B4134">
        <w:rPr>
          <w:rFonts w:ascii="Times New Roman" w:eastAsia="Calibri" w:hAnsi="Times New Roman" w:cs="Times New Roman"/>
          <w:bCs/>
          <w:sz w:val="20"/>
          <w:szCs w:val="20"/>
        </w:rPr>
        <w:t>KS</w:t>
      </w:r>
    </w:p>
    <w:p w14:paraId="6DF0231C" w14:textId="4640C1EE" w:rsidR="00555A2C" w:rsidRPr="000B4134" w:rsidRDefault="00555A2C" w:rsidP="00555A2C">
      <w:pPr>
        <w:pStyle w:val="ListeParagraf"/>
        <w:numPr>
          <w:ilvl w:val="0"/>
          <w:numId w:val="24"/>
        </w:numPr>
        <w:spacing w:after="12"/>
        <w:jc w:val="both"/>
        <w:rPr>
          <w:rFonts w:ascii="Times New Roman" w:hAnsi="Times New Roman" w:cs="Times New Roman"/>
          <w:b/>
          <w:sz w:val="20"/>
          <w:szCs w:val="20"/>
        </w:rPr>
      </w:pPr>
      <w:r w:rsidRPr="000B4134">
        <w:rPr>
          <w:rFonts w:ascii="Times New Roman" w:hAnsi="Times New Roman" w:cs="Times New Roman"/>
          <w:b/>
        </w:rPr>
        <w:t>Verilen ifadeleri</w:t>
      </w:r>
      <w:r w:rsidR="006F134B" w:rsidRPr="000B4134">
        <w:rPr>
          <w:rFonts w:ascii="Times New Roman" w:hAnsi="Times New Roman" w:cs="Times New Roman"/>
          <w:b/>
        </w:rPr>
        <w:t xml:space="preserve"> toplumsal olgu ve toplumsal olay diye sınıflandırarak, </w:t>
      </w:r>
      <w:r w:rsidR="004002C4" w:rsidRPr="000B4134">
        <w:rPr>
          <w:rFonts w:ascii="Times New Roman" w:hAnsi="Times New Roman" w:cs="Times New Roman"/>
          <w:b/>
        </w:rPr>
        <w:t xml:space="preserve">yaptığınız </w:t>
      </w:r>
      <w:r w:rsidR="006F134B" w:rsidRPr="000B4134">
        <w:rPr>
          <w:rFonts w:ascii="Times New Roman" w:hAnsi="Times New Roman" w:cs="Times New Roman"/>
          <w:b/>
        </w:rPr>
        <w:t xml:space="preserve">sınıflandırmanın da gerçekçisini yazınız. </w:t>
      </w:r>
      <w:r w:rsidRPr="000B4134">
        <w:rPr>
          <w:rFonts w:ascii="Times New Roman" w:hAnsi="Times New Roman" w:cs="Times New Roman"/>
          <w:b/>
        </w:rPr>
        <w:t>(10 puan)</w:t>
      </w:r>
    </w:p>
    <w:p w14:paraId="203991D1" w14:textId="4A5A10FA" w:rsidR="00555A2C" w:rsidRDefault="00555A2C" w:rsidP="006D29A8">
      <w:pPr>
        <w:rPr>
          <w:rFonts w:ascii="Times New Roman" w:hAnsi="Times New Roman" w:cs="Times New Roman"/>
        </w:rPr>
      </w:pPr>
    </w:p>
    <w:p w14:paraId="10969A3D" w14:textId="77777777" w:rsidR="000B4134" w:rsidRDefault="000B4134" w:rsidP="006D29A8">
      <w:pPr>
        <w:rPr>
          <w:rFonts w:ascii="Times New Roman" w:hAnsi="Times New Roman" w:cs="Times New Roman"/>
        </w:rPr>
      </w:pPr>
    </w:p>
    <w:p w14:paraId="4AFDCEC0" w14:textId="77777777" w:rsidR="000B4134" w:rsidRDefault="000B4134" w:rsidP="006D29A8">
      <w:pPr>
        <w:rPr>
          <w:rFonts w:ascii="Times New Roman" w:hAnsi="Times New Roman" w:cs="Times New Roman"/>
        </w:rPr>
      </w:pPr>
    </w:p>
    <w:p w14:paraId="1B4FF27F" w14:textId="77777777" w:rsidR="000B4134" w:rsidRPr="000B4134" w:rsidRDefault="000B4134" w:rsidP="006D29A8">
      <w:pPr>
        <w:rPr>
          <w:rFonts w:ascii="Times New Roman" w:hAnsi="Times New Roman" w:cs="Times New Roman"/>
        </w:rPr>
      </w:pPr>
    </w:p>
    <w:p w14:paraId="61AE5CA8" w14:textId="4DAAE13B" w:rsidR="00BE2412" w:rsidRPr="000B4134" w:rsidRDefault="00BE2412" w:rsidP="00BE2412">
      <w:pPr>
        <w:pStyle w:val="ListeParagraf"/>
        <w:numPr>
          <w:ilvl w:val="0"/>
          <w:numId w:val="24"/>
        </w:numPr>
        <w:spacing w:after="0" w:line="240" w:lineRule="auto"/>
        <w:rPr>
          <w:rFonts w:ascii="Times New Roman" w:eastAsia="Times New Roman" w:hAnsi="Times New Roman" w:cs="Times New Roman"/>
          <w:b/>
          <w:bCs/>
        </w:rPr>
      </w:pPr>
      <w:r w:rsidRPr="000B4134">
        <w:rPr>
          <w:rFonts w:ascii="Times New Roman" w:eastAsia="Times New Roman" w:hAnsi="Times New Roman" w:cs="Times New Roman"/>
          <w:b/>
          <w:bCs/>
        </w:rPr>
        <w:t>Sosyolojik bakış, toplumsal sorunları kavramada bireye ne gibi katkılar sunar? Kısaca belirtiniz.</w:t>
      </w:r>
      <w:r w:rsidRPr="000B4134">
        <w:rPr>
          <w:rFonts w:ascii="Times New Roman" w:eastAsia="Calibri" w:hAnsi="Times New Roman" w:cs="Times New Roman"/>
          <w:b/>
          <w:bCs/>
        </w:rPr>
        <w:t xml:space="preserve"> (10 Puan)</w:t>
      </w:r>
    </w:p>
    <w:p w14:paraId="3B95D0A9" w14:textId="0EA16BE7" w:rsidR="003D376E" w:rsidRDefault="003D376E" w:rsidP="006D29A8">
      <w:pPr>
        <w:rPr>
          <w:rFonts w:ascii="Times New Roman" w:hAnsi="Times New Roman" w:cs="Times New Roman"/>
        </w:rPr>
      </w:pPr>
    </w:p>
    <w:p w14:paraId="72640D7F" w14:textId="77777777" w:rsidR="000B4134" w:rsidRDefault="000B4134" w:rsidP="006D29A8">
      <w:pPr>
        <w:rPr>
          <w:rFonts w:ascii="Times New Roman" w:hAnsi="Times New Roman" w:cs="Times New Roman"/>
        </w:rPr>
      </w:pPr>
    </w:p>
    <w:p w14:paraId="168A2A26" w14:textId="77777777" w:rsidR="000B4134" w:rsidRDefault="000B4134" w:rsidP="006D29A8">
      <w:pPr>
        <w:rPr>
          <w:rFonts w:ascii="Times New Roman" w:hAnsi="Times New Roman" w:cs="Times New Roman"/>
        </w:rPr>
      </w:pPr>
    </w:p>
    <w:p w14:paraId="35A5E24D" w14:textId="77777777" w:rsidR="000B4134" w:rsidRDefault="000B4134" w:rsidP="006D29A8">
      <w:pPr>
        <w:rPr>
          <w:rFonts w:ascii="Times New Roman" w:hAnsi="Times New Roman" w:cs="Times New Roman"/>
        </w:rPr>
      </w:pPr>
    </w:p>
    <w:p w14:paraId="4822B71A" w14:textId="77777777" w:rsidR="000B4134" w:rsidRDefault="000B4134" w:rsidP="006D29A8">
      <w:pPr>
        <w:rPr>
          <w:rFonts w:ascii="Times New Roman" w:hAnsi="Times New Roman" w:cs="Times New Roman"/>
        </w:rPr>
      </w:pPr>
    </w:p>
    <w:p w14:paraId="3C4DD863" w14:textId="77777777" w:rsidR="000B4134" w:rsidRPr="000B4134" w:rsidRDefault="000B4134" w:rsidP="006D29A8">
      <w:pPr>
        <w:rPr>
          <w:rFonts w:ascii="Times New Roman" w:hAnsi="Times New Roman" w:cs="Times New Roman"/>
        </w:rPr>
      </w:pPr>
    </w:p>
    <w:p w14:paraId="0C539AC3" w14:textId="62FA0C87" w:rsidR="003D376E" w:rsidRPr="000B4134" w:rsidRDefault="003D376E" w:rsidP="003D376E">
      <w:pPr>
        <w:pStyle w:val="ListeParagraf"/>
        <w:numPr>
          <w:ilvl w:val="0"/>
          <w:numId w:val="24"/>
        </w:numPr>
        <w:rPr>
          <w:rFonts w:ascii="Times New Roman" w:hAnsi="Times New Roman" w:cs="Times New Roman"/>
          <w:b/>
          <w:bCs/>
        </w:rPr>
      </w:pPr>
      <w:r w:rsidRPr="000B4134">
        <w:rPr>
          <w:rFonts w:ascii="Times New Roman" w:hAnsi="Times New Roman" w:cs="Times New Roman"/>
          <w:b/>
          <w:bCs/>
          <w:noProof/>
        </w:rPr>
        <w:t xml:space="preserve">Sosyolojinin doğuşuna etki eden faktörlerden 5 tanesini yazınız. </w:t>
      </w:r>
      <w:r w:rsidRPr="000B4134">
        <w:rPr>
          <w:rFonts w:ascii="Times New Roman" w:eastAsia="Calibri" w:hAnsi="Times New Roman" w:cs="Times New Roman"/>
          <w:b/>
          <w:bCs/>
        </w:rPr>
        <w:t>(10 Puan)</w:t>
      </w:r>
    </w:p>
    <w:p w14:paraId="092FA27F" w14:textId="77777777" w:rsidR="000B4134" w:rsidRDefault="000B4134" w:rsidP="000B4134">
      <w:pPr>
        <w:rPr>
          <w:rFonts w:ascii="Times New Roman" w:hAnsi="Times New Roman" w:cs="Times New Roman"/>
          <w:b/>
          <w:bCs/>
        </w:rPr>
      </w:pPr>
    </w:p>
    <w:p w14:paraId="39170284" w14:textId="77777777" w:rsidR="000B4134" w:rsidRDefault="000B4134" w:rsidP="000B4134">
      <w:pPr>
        <w:rPr>
          <w:rFonts w:ascii="Times New Roman" w:hAnsi="Times New Roman" w:cs="Times New Roman"/>
          <w:b/>
          <w:bCs/>
        </w:rPr>
      </w:pPr>
    </w:p>
    <w:p w14:paraId="182092D5" w14:textId="77777777" w:rsidR="000B4134" w:rsidRDefault="000B4134" w:rsidP="000B4134">
      <w:pPr>
        <w:rPr>
          <w:rFonts w:ascii="Times New Roman" w:hAnsi="Times New Roman" w:cs="Times New Roman"/>
          <w:b/>
          <w:bCs/>
        </w:rPr>
      </w:pPr>
    </w:p>
    <w:p w14:paraId="04959259" w14:textId="77777777" w:rsidR="000B4134" w:rsidRPr="000B4134" w:rsidRDefault="000B4134" w:rsidP="000B4134">
      <w:pPr>
        <w:rPr>
          <w:rFonts w:ascii="Times New Roman" w:hAnsi="Times New Roman" w:cs="Times New Roman"/>
          <w:b/>
          <w:bCs/>
        </w:rPr>
      </w:pPr>
    </w:p>
    <w:p w14:paraId="02DCA02B" w14:textId="77777777" w:rsidR="003D376E" w:rsidRPr="000B4134" w:rsidRDefault="003D376E" w:rsidP="006D29A8">
      <w:pPr>
        <w:rPr>
          <w:rFonts w:ascii="Times New Roman" w:hAnsi="Times New Roman" w:cs="Times New Roman"/>
        </w:rPr>
      </w:pPr>
    </w:p>
    <w:p w14:paraId="0694609D" w14:textId="77777777" w:rsidR="003D376E" w:rsidRPr="000B4134" w:rsidRDefault="003D376E" w:rsidP="003D376E">
      <w:pPr>
        <w:pStyle w:val="ListeParagraf"/>
        <w:numPr>
          <w:ilvl w:val="0"/>
          <w:numId w:val="25"/>
        </w:numPr>
        <w:spacing w:after="0" w:line="240" w:lineRule="auto"/>
        <w:rPr>
          <w:rFonts w:ascii="Times New Roman" w:hAnsi="Times New Roman" w:cs="Times New Roman"/>
        </w:rPr>
      </w:pPr>
      <w:r w:rsidRPr="000B4134">
        <w:rPr>
          <w:rFonts w:ascii="Times New Roman" w:hAnsi="Times New Roman" w:cs="Times New Roman"/>
        </w:rPr>
        <w:t>Küçük gruplarda bireyler arasındaki sevgi, bağlılık gibi yaklaşma veya nefret uzaklaşma modellerini açıklamayı sağlayan bir araştırma tekniğidir.</w:t>
      </w:r>
    </w:p>
    <w:p w14:paraId="0A67D8DB" w14:textId="0F1204D5" w:rsidR="003D376E" w:rsidRPr="000B4134" w:rsidRDefault="003D376E" w:rsidP="003D376E">
      <w:pPr>
        <w:pStyle w:val="ListeParagraf"/>
        <w:numPr>
          <w:ilvl w:val="0"/>
          <w:numId w:val="25"/>
        </w:numPr>
        <w:spacing w:after="0" w:line="240" w:lineRule="auto"/>
        <w:rPr>
          <w:rFonts w:ascii="Times New Roman" w:hAnsi="Times New Roman" w:cs="Times New Roman"/>
        </w:rPr>
      </w:pPr>
      <w:r w:rsidRPr="000B4134">
        <w:rPr>
          <w:rFonts w:ascii="Times New Roman" w:hAnsi="Times New Roman" w:cs="Times New Roman"/>
        </w:rPr>
        <w:t>Bu yöntemde kişilerin birbirlerine yakınlaşma ve uzaklaşma dereceleri testlerle ölçülür ve elde edilen bilgiler sosyogram denilen şema ve grafiklerle ifade edilir.</w:t>
      </w:r>
    </w:p>
    <w:p w14:paraId="2D553A3E" w14:textId="154BE1AE" w:rsidR="003D376E" w:rsidRPr="000B4134" w:rsidRDefault="003D376E" w:rsidP="003D376E">
      <w:pPr>
        <w:pStyle w:val="ListeParagraf"/>
        <w:numPr>
          <w:ilvl w:val="0"/>
          <w:numId w:val="25"/>
        </w:numPr>
        <w:spacing w:after="0" w:line="240" w:lineRule="auto"/>
        <w:rPr>
          <w:rFonts w:ascii="Times New Roman" w:hAnsi="Times New Roman" w:cs="Times New Roman"/>
        </w:rPr>
      </w:pPr>
      <w:r w:rsidRPr="000B4134">
        <w:rPr>
          <w:rFonts w:ascii="Times New Roman" w:hAnsi="Times New Roman" w:cs="Times New Roman"/>
        </w:rPr>
        <w:t xml:space="preserve">İş yerlerinde, askerlikte okullarda başvurulan bir tekniktir. Teknik </w:t>
      </w:r>
      <w:proofErr w:type="spellStart"/>
      <w:r w:rsidRPr="000B4134">
        <w:rPr>
          <w:rFonts w:ascii="Times New Roman" w:hAnsi="Times New Roman" w:cs="Times New Roman"/>
        </w:rPr>
        <w:t>Moreno</w:t>
      </w:r>
      <w:proofErr w:type="spellEnd"/>
      <w:r w:rsidRPr="000B4134">
        <w:rPr>
          <w:rFonts w:ascii="Times New Roman" w:hAnsi="Times New Roman" w:cs="Times New Roman"/>
        </w:rPr>
        <w:t xml:space="preserve"> tarafından geliştirilmiştir.</w:t>
      </w:r>
    </w:p>
    <w:p w14:paraId="0D590F15" w14:textId="53C3F23C" w:rsidR="003D376E" w:rsidRPr="000B4134" w:rsidRDefault="003D376E" w:rsidP="003D376E">
      <w:pPr>
        <w:pStyle w:val="ListeParagraf"/>
        <w:numPr>
          <w:ilvl w:val="0"/>
          <w:numId w:val="24"/>
        </w:numPr>
        <w:rPr>
          <w:rFonts w:ascii="Times New Roman" w:hAnsi="Times New Roman" w:cs="Times New Roman"/>
          <w:b/>
          <w:bCs/>
        </w:rPr>
      </w:pPr>
      <w:r w:rsidRPr="000B4134">
        <w:rPr>
          <w:rFonts w:ascii="Times New Roman" w:hAnsi="Times New Roman" w:cs="Times New Roman"/>
          <w:b/>
          <w:bCs/>
          <w:noProof/>
        </w:rPr>
        <w:t xml:space="preserve">Yukarıda açıklaması verilen </w:t>
      </w:r>
      <w:r w:rsidR="004002C4" w:rsidRPr="000B4134">
        <w:rPr>
          <w:rFonts w:ascii="Times New Roman" w:hAnsi="Times New Roman" w:cs="Times New Roman"/>
          <w:b/>
          <w:bCs/>
          <w:noProof/>
        </w:rPr>
        <w:t xml:space="preserve">ve </w:t>
      </w:r>
      <w:r w:rsidRPr="000B4134">
        <w:rPr>
          <w:rFonts w:ascii="Times New Roman" w:hAnsi="Times New Roman" w:cs="Times New Roman"/>
          <w:b/>
          <w:bCs/>
          <w:noProof/>
        </w:rPr>
        <w:t>sosyolojide kullanılan tekniği</w:t>
      </w:r>
      <w:r w:rsidR="004002C4" w:rsidRPr="000B4134">
        <w:rPr>
          <w:rFonts w:ascii="Times New Roman" w:hAnsi="Times New Roman" w:cs="Times New Roman"/>
          <w:b/>
          <w:bCs/>
          <w:noProof/>
        </w:rPr>
        <w:t>n adını</w:t>
      </w:r>
      <w:r w:rsidRPr="000B4134">
        <w:rPr>
          <w:rFonts w:ascii="Times New Roman" w:hAnsi="Times New Roman" w:cs="Times New Roman"/>
          <w:b/>
          <w:bCs/>
          <w:noProof/>
        </w:rPr>
        <w:t xml:space="preserve"> yazınız. </w:t>
      </w:r>
      <w:r w:rsidRPr="000B4134">
        <w:rPr>
          <w:rFonts w:ascii="Times New Roman" w:eastAsia="Calibri" w:hAnsi="Times New Roman" w:cs="Times New Roman"/>
          <w:b/>
          <w:bCs/>
        </w:rPr>
        <w:t>(10 Puan)</w:t>
      </w:r>
    </w:p>
    <w:p w14:paraId="449864BA" w14:textId="77777777" w:rsidR="000B4134" w:rsidRDefault="000B4134" w:rsidP="000B4134">
      <w:pPr>
        <w:rPr>
          <w:rFonts w:ascii="Times New Roman" w:hAnsi="Times New Roman" w:cs="Times New Roman"/>
        </w:rPr>
      </w:pPr>
    </w:p>
    <w:p w14:paraId="0571CFD6" w14:textId="77777777" w:rsidR="000B4134" w:rsidRDefault="000B4134" w:rsidP="000B4134">
      <w:pPr>
        <w:rPr>
          <w:rFonts w:ascii="Times New Roman" w:hAnsi="Times New Roman" w:cs="Times New Roman"/>
        </w:rPr>
      </w:pPr>
    </w:p>
    <w:p w14:paraId="5B60DE0D" w14:textId="77777777" w:rsidR="000B4134" w:rsidRPr="000B4134" w:rsidRDefault="000B4134" w:rsidP="000B4134">
      <w:pPr>
        <w:rPr>
          <w:rFonts w:ascii="Times New Roman" w:hAnsi="Times New Roman" w:cs="Times New Roman"/>
        </w:rPr>
      </w:pPr>
    </w:p>
    <w:p w14:paraId="67DC7ECD" w14:textId="77777777" w:rsidR="003D376E" w:rsidRPr="000B4134" w:rsidRDefault="003D376E" w:rsidP="006D29A8">
      <w:pPr>
        <w:rPr>
          <w:rFonts w:ascii="Times New Roman" w:hAnsi="Times New Roman" w:cs="Times New Roman"/>
        </w:rPr>
      </w:pPr>
    </w:p>
    <w:p w14:paraId="38F50218" w14:textId="501D4E25" w:rsidR="002A18B6" w:rsidRPr="000B4134" w:rsidRDefault="002A18B6" w:rsidP="00114C19">
      <w:pPr>
        <w:pStyle w:val="ListeParagraf"/>
        <w:numPr>
          <w:ilvl w:val="0"/>
          <w:numId w:val="28"/>
        </w:numPr>
        <w:spacing w:after="0" w:line="240" w:lineRule="auto"/>
        <w:rPr>
          <w:rFonts w:ascii="Times New Roman" w:eastAsia="Arial" w:hAnsi="Times New Roman" w:cs="Times New Roman"/>
          <w:color w:val="221E1F"/>
          <w:sz w:val="20"/>
          <w:szCs w:val="20"/>
        </w:rPr>
      </w:pPr>
      <w:r w:rsidRPr="000B4134">
        <w:rPr>
          <w:rFonts w:ascii="Times New Roman" w:eastAsia="Arial" w:hAnsi="Times New Roman" w:cs="Times New Roman"/>
          <w:color w:val="221E1F"/>
          <w:sz w:val="20"/>
          <w:szCs w:val="20"/>
        </w:rPr>
        <w:lastRenderedPageBreak/>
        <w:t>İlk Türk sosyoloğu olarak kabul edilmektedir.</w:t>
      </w:r>
    </w:p>
    <w:p w14:paraId="53B1350E" w14:textId="570CBFC4" w:rsidR="002A18B6" w:rsidRPr="000B4134" w:rsidRDefault="002A18B6" w:rsidP="00114C19">
      <w:pPr>
        <w:pStyle w:val="ListeParagraf"/>
        <w:numPr>
          <w:ilvl w:val="0"/>
          <w:numId w:val="26"/>
        </w:numPr>
        <w:spacing w:after="0" w:line="240" w:lineRule="auto"/>
        <w:rPr>
          <w:rFonts w:ascii="Times New Roman" w:eastAsia="Arial" w:hAnsi="Times New Roman" w:cs="Times New Roman"/>
          <w:color w:val="221E1F"/>
          <w:sz w:val="18"/>
          <w:szCs w:val="18"/>
        </w:rPr>
      </w:pPr>
      <w:r w:rsidRPr="000B4134">
        <w:rPr>
          <w:rFonts w:ascii="Times New Roman" w:eastAsia="Arial" w:hAnsi="Times New Roman" w:cs="Times New Roman"/>
          <w:color w:val="221E1F"/>
          <w:sz w:val="18"/>
          <w:szCs w:val="18"/>
        </w:rPr>
        <w:t>1914 yılında İstanbul Darülfünununda sosyoloji kürsüsünü kurarak sosyolojinin Türkiye’de kurumsallaşmasını sağlamıştır.</w:t>
      </w:r>
    </w:p>
    <w:p w14:paraId="3F3AC0D6" w14:textId="5D8C77B2" w:rsidR="002A18B6" w:rsidRPr="000B4134" w:rsidRDefault="002A18B6" w:rsidP="00114C19">
      <w:pPr>
        <w:pStyle w:val="ListeParagraf"/>
        <w:numPr>
          <w:ilvl w:val="0"/>
          <w:numId w:val="26"/>
        </w:numPr>
        <w:spacing w:after="0" w:line="240" w:lineRule="auto"/>
        <w:rPr>
          <w:rFonts w:ascii="Times New Roman" w:eastAsia="Arial" w:hAnsi="Times New Roman" w:cs="Times New Roman"/>
          <w:color w:val="221E1F"/>
          <w:sz w:val="20"/>
          <w:szCs w:val="20"/>
        </w:rPr>
      </w:pPr>
      <w:r w:rsidRPr="000B4134">
        <w:rPr>
          <w:rFonts w:ascii="Times New Roman" w:eastAsia="Arial" w:hAnsi="Times New Roman" w:cs="Times New Roman"/>
          <w:color w:val="221E1F"/>
          <w:sz w:val="20"/>
          <w:szCs w:val="20"/>
        </w:rPr>
        <w:t>Sosyolojik yöntem olarak pozitivist bir anlayışı benimser. Kültür ve medeniyet kitabında görüşlerini ifade etmiştir.</w:t>
      </w:r>
    </w:p>
    <w:p w14:paraId="02D6F3B4" w14:textId="56894B46" w:rsidR="002A18B6" w:rsidRPr="000B4134" w:rsidRDefault="002A18B6" w:rsidP="00114C19">
      <w:pPr>
        <w:pStyle w:val="ListeParagraf"/>
        <w:numPr>
          <w:ilvl w:val="0"/>
          <w:numId w:val="26"/>
        </w:numPr>
        <w:spacing w:after="0" w:line="240" w:lineRule="auto"/>
        <w:rPr>
          <w:rFonts w:ascii="Times New Roman" w:eastAsia="Arial" w:hAnsi="Times New Roman" w:cs="Times New Roman"/>
          <w:color w:val="221E1F"/>
          <w:sz w:val="20"/>
          <w:szCs w:val="20"/>
        </w:rPr>
      </w:pPr>
      <w:r w:rsidRPr="000B4134">
        <w:rPr>
          <w:rFonts w:ascii="Times New Roman" w:eastAsia="Arial" w:hAnsi="Times New Roman" w:cs="Times New Roman"/>
          <w:color w:val="221E1F"/>
          <w:sz w:val="20"/>
          <w:szCs w:val="20"/>
        </w:rPr>
        <w:t>Ona göre Türk toplumu batıdan aldığı değerleri kendine özgü ahlaki ve kültürel değerlerle birleştirerek bir senteze ulaşması gerektiğini savunmuştur. Sentezi «Türkleşmek, İslamlaşmak, muasırlaşmak» şeklinde özetlenir.</w:t>
      </w:r>
    </w:p>
    <w:p w14:paraId="2623AA8D" w14:textId="714E7090" w:rsidR="001B1CB6" w:rsidRPr="000B4134" w:rsidRDefault="002A18B6" w:rsidP="00114C19">
      <w:pPr>
        <w:pStyle w:val="ListeParagraf"/>
        <w:numPr>
          <w:ilvl w:val="0"/>
          <w:numId w:val="24"/>
        </w:numPr>
        <w:spacing w:after="0" w:line="240" w:lineRule="auto"/>
        <w:rPr>
          <w:rFonts w:ascii="Times New Roman" w:hAnsi="Times New Roman" w:cs="Times New Roman"/>
          <w:b/>
        </w:rPr>
      </w:pPr>
      <w:r w:rsidRPr="000B4134">
        <w:rPr>
          <w:rFonts w:ascii="Times New Roman" w:hAnsi="Times New Roman" w:cs="Times New Roman"/>
          <w:b/>
        </w:rPr>
        <w:t>Yukarıda görüşleri verilen</w:t>
      </w:r>
      <w:r w:rsidR="001B1CB6" w:rsidRPr="000B4134">
        <w:rPr>
          <w:rFonts w:ascii="Times New Roman" w:hAnsi="Times New Roman" w:cs="Times New Roman"/>
          <w:b/>
        </w:rPr>
        <w:t xml:space="preserve"> </w:t>
      </w:r>
      <w:r w:rsidRPr="000B4134">
        <w:rPr>
          <w:rFonts w:ascii="Times New Roman" w:hAnsi="Times New Roman" w:cs="Times New Roman"/>
          <w:b/>
        </w:rPr>
        <w:t>sosyolog kimdir?</w:t>
      </w:r>
      <w:r w:rsidR="001B1CB6" w:rsidRPr="000B4134">
        <w:rPr>
          <w:rFonts w:ascii="Times New Roman" w:hAnsi="Times New Roman" w:cs="Times New Roman"/>
          <w:b/>
        </w:rPr>
        <w:t xml:space="preserve"> (10 puan)</w:t>
      </w:r>
    </w:p>
    <w:p w14:paraId="13313AD5" w14:textId="742978B8" w:rsidR="002A18B6" w:rsidRPr="000B4134" w:rsidRDefault="002A18B6" w:rsidP="00114C19">
      <w:pPr>
        <w:spacing w:after="0" w:line="240" w:lineRule="auto"/>
        <w:rPr>
          <w:rFonts w:ascii="Times New Roman" w:hAnsi="Times New Roman" w:cs="Times New Roman"/>
          <w:b/>
        </w:rPr>
      </w:pPr>
    </w:p>
    <w:p w14:paraId="383069BE" w14:textId="7554BBA0" w:rsidR="006D29A8" w:rsidRDefault="006D29A8" w:rsidP="00114C19">
      <w:pPr>
        <w:spacing w:after="0" w:line="240" w:lineRule="auto"/>
        <w:rPr>
          <w:rFonts w:ascii="Times New Roman" w:hAnsi="Times New Roman" w:cs="Times New Roman"/>
        </w:rPr>
      </w:pPr>
    </w:p>
    <w:p w14:paraId="464F16EA" w14:textId="77777777" w:rsidR="000B4134" w:rsidRDefault="000B4134" w:rsidP="00114C19">
      <w:pPr>
        <w:spacing w:after="0" w:line="240" w:lineRule="auto"/>
        <w:rPr>
          <w:rFonts w:ascii="Times New Roman" w:hAnsi="Times New Roman" w:cs="Times New Roman"/>
        </w:rPr>
      </w:pPr>
    </w:p>
    <w:p w14:paraId="1AD2910E" w14:textId="77777777" w:rsidR="000B4134" w:rsidRPr="000B4134" w:rsidRDefault="000B4134" w:rsidP="00114C19">
      <w:pPr>
        <w:spacing w:after="0" w:line="240" w:lineRule="auto"/>
        <w:rPr>
          <w:rFonts w:ascii="Times New Roman" w:hAnsi="Times New Roman" w:cs="Times New Roman"/>
        </w:rPr>
      </w:pPr>
    </w:p>
    <w:p w14:paraId="4BE8AAC9" w14:textId="691FD686" w:rsidR="002A18B6" w:rsidRPr="000B4134" w:rsidRDefault="002A18B6" w:rsidP="00114C19">
      <w:pPr>
        <w:spacing w:after="0" w:line="240" w:lineRule="auto"/>
        <w:rPr>
          <w:rFonts w:ascii="Times New Roman" w:hAnsi="Times New Roman" w:cs="Times New Roman"/>
        </w:rPr>
      </w:pPr>
    </w:p>
    <w:p w14:paraId="288D1D4A" w14:textId="194D61F0" w:rsidR="002A18B6" w:rsidRPr="000B4134" w:rsidRDefault="002A18B6" w:rsidP="00114C19">
      <w:pPr>
        <w:pStyle w:val="ListeParagraf"/>
        <w:numPr>
          <w:ilvl w:val="0"/>
          <w:numId w:val="24"/>
        </w:numPr>
        <w:rPr>
          <w:rFonts w:ascii="Times New Roman" w:hAnsi="Times New Roman" w:cs="Times New Roman"/>
          <w:b/>
        </w:rPr>
      </w:pPr>
      <w:r w:rsidRPr="000B4134">
        <w:rPr>
          <w:rFonts w:ascii="Times New Roman" w:hAnsi="Times New Roman" w:cs="Times New Roman"/>
          <w:b/>
        </w:rPr>
        <w:t>Sosyalleşme nedir? Sosyalleşmenin araçlarını kısaca yazınız? (10 puan)</w:t>
      </w:r>
    </w:p>
    <w:p w14:paraId="60F5974C" w14:textId="55EAE4DD" w:rsidR="002A18B6" w:rsidRPr="000B4134" w:rsidRDefault="002A18B6" w:rsidP="002A18B6">
      <w:pPr>
        <w:spacing w:after="0" w:line="240" w:lineRule="auto"/>
        <w:rPr>
          <w:rFonts w:ascii="Times New Roman" w:hAnsi="Times New Roman" w:cs="Times New Roman"/>
          <w:b/>
        </w:rPr>
      </w:pPr>
    </w:p>
    <w:p w14:paraId="08003C8B" w14:textId="77777777" w:rsidR="002A18B6" w:rsidRDefault="002A18B6" w:rsidP="002A18B6">
      <w:pPr>
        <w:spacing w:after="0" w:line="240" w:lineRule="auto"/>
        <w:rPr>
          <w:rFonts w:ascii="Times New Roman" w:hAnsi="Times New Roman" w:cs="Times New Roman"/>
          <w:b/>
        </w:rPr>
      </w:pPr>
    </w:p>
    <w:p w14:paraId="4E73BBA2" w14:textId="77777777" w:rsidR="000B4134" w:rsidRDefault="000B4134" w:rsidP="002A18B6">
      <w:pPr>
        <w:spacing w:after="0" w:line="240" w:lineRule="auto"/>
        <w:rPr>
          <w:rFonts w:ascii="Times New Roman" w:hAnsi="Times New Roman" w:cs="Times New Roman"/>
          <w:b/>
        </w:rPr>
      </w:pPr>
    </w:p>
    <w:p w14:paraId="6DEB0EEE" w14:textId="77777777" w:rsidR="000B4134" w:rsidRDefault="000B4134" w:rsidP="002A18B6">
      <w:pPr>
        <w:spacing w:after="0" w:line="240" w:lineRule="auto"/>
        <w:rPr>
          <w:rFonts w:ascii="Times New Roman" w:hAnsi="Times New Roman" w:cs="Times New Roman"/>
          <w:b/>
        </w:rPr>
      </w:pPr>
    </w:p>
    <w:p w14:paraId="7A2E36F4" w14:textId="77777777" w:rsidR="000B4134" w:rsidRDefault="000B4134" w:rsidP="002A18B6">
      <w:pPr>
        <w:spacing w:after="0" w:line="240" w:lineRule="auto"/>
        <w:rPr>
          <w:rFonts w:ascii="Times New Roman" w:hAnsi="Times New Roman" w:cs="Times New Roman"/>
          <w:b/>
        </w:rPr>
      </w:pPr>
    </w:p>
    <w:p w14:paraId="07C9DC91" w14:textId="77777777" w:rsidR="000B4134" w:rsidRDefault="000B4134" w:rsidP="002A18B6">
      <w:pPr>
        <w:spacing w:after="0" w:line="240" w:lineRule="auto"/>
        <w:rPr>
          <w:rFonts w:ascii="Times New Roman" w:hAnsi="Times New Roman" w:cs="Times New Roman"/>
          <w:b/>
        </w:rPr>
      </w:pPr>
    </w:p>
    <w:p w14:paraId="5982367B" w14:textId="77777777" w:rsidR="000B4134" w:rsidRPr="000B4134" w:rsidRDefault="000B4134" w:rsidP="002A18B6">
      <w:pPr>
        <w:spacing w:after="0" w:line="240" w:lineRule="auto"/>
        <w:rPr>
          <w:rFonts w:ascii="Times New Roman" w:hAnsi="Times New Roman" w:cs="Times New Roman"/>
          <w:b/>
        </w:rPr>
      </w:pPr>
    </w:p>
    <w:p w14:paraId="7EA912F0" w14:textId="77777777" w:rsidR="006913FB" w:rsidRPr="000B4134" w:rsidRDefault="006913FB" w:rsidP="006913FB">
      <w:pPr>
        <w:pStyle w:val="ListeParagraf"/>
        <w:spacing w:after="0" w:line="240" w:lineRule="auto"/>
        <w:ind w:left="360"/>
        <w:rPr>
          <w:rFonts w:ascii="Times New Roman" w:eastAsia="Times New Roman" w:hAnsi="Times New Roman" w:cs="Times New Roman"/>
        </w:rPr>
      </w:pPr>
      <w:r w:rsidRPr="000B4134">
        <w:rPr>
          <w:rFonts w:ascii="Times New Roman" w:eastAsia="Times New Roman" w:hAnsi="Times New Roman" w:cs="Times New Roman"/>
        </w:rPr>
        <w:t>Bireylerin toplumsal statüleri gereği sahip olduğu birtakım haklar ve yerine getirmeleri gereken görevleri vardır.</w:t>
      </w:r>
    </w:p>
    <w:p w14:paraId="374877BA" w14:textId="36CFCBC0" w:rsidR="006913FB" w:rsidRPr="000B4134" w:rsidRDefault="006913FB" w:rsidP="006913FB">
      <w:pPr>
        <w:pStyle w:val="ListeParagraf"/>
        <w:numPr>
          <w:ilvl w:val="0"/>
          <w:numId w:val="24"/>
        </w:numPr>
        <w:spacing w:after="0" w:line="240" w:lineRule="auto"/>
        <w:rPr>
          <w:rFonts w:ascii="Times New Roman" w:eastAsia="Times New Roman" w:hAnsi="Times New Roman" w:cs="Times New Roman"/>
          <w:b/>
          <w:bCs/>
        </w:rPr>
      </w:pPr>
      <w:r w:rsidRPr="000B4134">
        <w:rPr>
          <w:rFonts w:ascii="Times New Roman" w:eastAsia="Times New Roman" w:hAnsi="Times New Roman" w:cs="Times New Roman"/>
          <w:b/>
          <w:bCs/>
        </w:rPr>
        <w:t>Öğrencilik statünüz gereği ortaya çıkan hak ve görevleriniz nelerdir? Kısaca açıklayınız.</w:t>
      </w:r>
      <w:r w:rsidRPr="000B4134">
        <w:rPr>
          <w:rFonts w:ascii="Times New Roman" w:hAnsi="Times New Roman" w:cs="Times New Roman"/>
          <w:b/>
          <w:bCs/>
        </w:rPr>
        <w:t xml:space="preserve"> (10 puan)</w:t>
      </w:r>
    </w:p>
    <w:p w14:paraId="5E9B728C" w14:textId="4555756B" w:rsidR="002A18B6" w:rsidRDefault="002A18B6" w:rsidP="006D29A8">
      <w:pPr>
        <w:rPr>
          <w:rFonts w:ascii="Times New Roman" w:hAnsi="Times New Roman" w:cs="Times New Roman"/>
        </w:rPr>
      </w:pPr>
    </w:p>
    <w:p w14:paraId="35A53E7C" w14:textId="77777777" w:rsidR="000B4134" w:rsidRDefault="000B4134" w:rsidP="006D29A8">
      <w:pPr>
        <w:rPr>
          <w:rFonts w:ascii="Times New Roman" w:hAnsi="Times New Roman" w:cs="Times New Roman"/>
        </w:rPr>
      </w:pPr>
    </w:p>
    <w:p w14:paraId="0349A3B4" w14:textId="77777777" w:rsidR="000B4134" w:rsidRDefault="000B4134" w:rsidP="006D29A8">
      <w:pPr>
        <w:rPr>
          <w:rFonts w:ascii="Times New Roman" w:hAnsi="Times New Roman" w:cs="Times New Roman"/>
        </w:rPr>
      </w:pPr>
    </w:p>
    <w:p w14:paraId="7FDEB538" w14:textId="77777777" w:rsidR="000B4134" w:rsidRDefault="000B4134" w:rsidP="006D29A8">
      <w:pPr>
        <w:rPr>
          <w:rFonts w:ascii="Times New Roman" w:hAnsi="Times New Roman" w:cs="Times New Roman"/>
        </w:rPr>
      </w:pPr>
    </w:p>
    <w:p w14:paraId="7AB243CF" w14:textId="77777777" w:rsidR="000B4134" w:rsidRPr="000B4134" w:rsidRDefault="000B4134" w:rsidP="006D29A8">
      <w:pPr>
        <w:rPr>
          <w:rFonts w:ascii="Times New Roman" w:hAnsi="Times New Roman" w:cs="Times New Roman"/>
        </w:rPr>
      </w:pPr>
    </w:p>
    <w:p w14:paraId="77D23E7A" w14:textId="1071D4B5" w:rsidR="002A18B6" w:rsidRPr="000B4134" w:rsidRDefault="00114C19" w:rsidP="00114C19">
      <w:pPr>
        <w:pStyle w:val="ListeParagraf"/>
        <w:numPr>
          <w:ilvl w:val="0"/>
          <w:numId w:val="27"/>
        </w:numPr>
        <w:spacing w:after="0" w:line="240" w:lineRule="auto"/>
        <w:rPr>
          <w:rFonts w:ascii="Times New Roman" w:hAnsi="Times New Roman" w:cs="Times New Roman"/>
        </w:rPr>
      </w:pPr>
      <w:r w:rsidRPr="000B4134">
        <w:rPr>
          <w:rFonts w:ascii="Times New Roman" w:hAnsi="Times New Roman" w:cs="Times New Roman"/>
        </w:rPr>
        <w:t>Bireyin tercih hakkı olmadan doğuştan sahip olduğu, cinsiyet, yaş, soy, din ve ırk gibi statülerdir.</w:t>
      </w:r>
    </w:p>
    <w:p w14:paraId="6B3FF786" w14:textId="784434A0" w:rsidR="00114C19" w:rsidRPr="000B4134" w:rsidRDefault="00114C19" w:rsidP="00114C19">
      <w:pPr>
        <w:pStyle w:val="ListeParagraf"/>
        <w:numPr>
          <w:ilvl w:val="0"/>
          <w:numId w:val="27"/>
        </w:numPr>
        <w:spacing w:after="0" w:line="240" w:lineRule="auto"/>
        <w:rPr>
          <w:rFonts w:ascii="Times New Roman" w:hAnsi="Times New Roman" w:cs="Times New Roman"/>
        </w:rPr>
      </w:pPr>
      <w:r w:rsidRPr="000B4134">
        <w:rPr>
          <w:rFonts w:ascii="Times New Roman" w:hAnsi="Times New Roman" w:cs="Times New Roman"/>
        </w:rPr>
        <w:t>Bireyin özel yetenek ve çabayla elde ettiği öğretmenlik, doktorluk gibi statülerdir.</w:t>
      </w:r>
    </w:p>
    <w:p w14:paraId="558759AC" w14:textId="15676BB7" w:rsidR="00114C19" w:rsidRPr="000B4134" w:rsidRDefault="00114C19" w:rsidP="00114C19">
      <w:pPr>
        <w:pStyle w:val="ListeParagraf"/>
        <w:numPr>
          <w:ilvl w:val="0"/>
          <w:numId w:val="24"/>
        </w:numPr>
        <w:rPr>
          <w:rFonts w:ascii="Times New Roman" w:hAnsi="Times New Roman" w:cs="Times New Roman"/>
          <w:b/>
          <w:bCs/>
        </w:rPr>
      </w:pPr>
      <w:r w:rsidRPr="000B4134">
        <w:rPr>
          <w:rFonts w:ascii="Times New Roman" w:hAnsi="Times New Roman" w:cs="Times New Roman"/>
          <w:b/>
          <w:bCs/>
          <w:noProof/>
        </w:rPr>
        <w:t>Yukarıda açıklaması verilen s</w:t>
      </w:r>
      <w:r w:rsidR="004002C4" w:rsidRPr="000B4134">
        <w:rPr>
          <w:rFonts w:ascii="Times New Roman" w:hAnsi="Times New Roman" w:cs="Times New Roman"/>
          <w:b/>
          <w:bCs/>
          <w:noProof/>
        </w:rPr>
        <w:t>ta</w:t>
      </w:r>
      <w:r w:rsidRPr="000B4134">
        <w:rPr>
          <w:rFonts w:ascii="Times New Roman" w:hAnsi="Times New Roman" w:cs="Times New Roman"/>
          <w:b/>
          <w:bCs/>
          <w:noProof/>
        </w:rPr>
        <w:t xml:space="preserve">tüleri yazınız. </w:t>
      </w:r>
      <w:r w:rsidRPr="000B4134">
        <w:rPr>
          <w:rFonts w:ascii="Times New Roman" w:eastAsia="Calibri" w:hAnsi="Times New Roman" w:cs="Times New Roman"/>
          <w:b/>
          <w:bCs/>
        </w:rPr>
        <w:t>(10 Puan)</w:t>
      </w:r>
    </w:p>
    <w:p w14:paraId="78858DD6" w14:textId="77777777" w:rsidR="00114C19" w:rsidRDefault="00114C19" w:rsidP="006D29A8">
      <w:pPr>
        <w:rPr>
          <w:rFonts w:ascii="Times New Roman" w:hAnsi="Times New Roman" w:cs="Times New Roman"/>
        </w:rPr>
      </w:pPr>
    </w:p>
    <w:p w14:paraId="7325B7A4" w14:textId="77777777" w:rsidR="000B4134" w:rsidRDefault="000B4134" w:rsidP="006D29A8">
      <w:pPr>
        <w:rPr>
          <w:rFonts w:ascii="Times New Roman" w:hAnsi="Times New Roman" w:cs="Times New Roman"/>
        </w:rPr>
      </w:pPr>
    </w:p>
    <w:p w14:paraId="51F9A767" w14:textId="77777777" w:rsidR="000B4134" w:rsidRDefault="000B4134" w:rsidP="006D29A8">
      <w:pPr>
        <w:rPr>
          <w:rFonts w:ascii="Times New Roman" w:hAnsi="Times New Roman" w:cs="Times New Roman"/>
        </w:rPr>
      </w:pPr>
    </w:p>
    <w:p w14:paraId="6B79CFDA" w14:textId="77777777" w:rsidR="000B4134" w:rsidRDefault="000B4134" w:rsidP="006D29A8">
      <w:pPr>
        <w:rPr>
          <w:rFonts w:ascii="Times New Roman" w:hAnsi="Times New Roman" w:cs="Times New Roman"/>
        </w:rPr>
      </w:pPr>
    </w:p>
    <w:p w14:paraId="71734C41" w14:textId="77777777" w:rsidR="000B4134" w:rsidRDefault="000B4134" w:rsidP="006D29A8">
      <w:pPr>
        <w:rPr>
          <w:rFonts w:ascii="Times New Roman" w:hAnsi="Times New Roman" w:cs="Times New Roman"/>
        </w:rPr>
      </w:pPr>
    </w:p>
    <w:p w14:paraId="35036802" w14:textId="77777777" w:rsidR="000B4134" w:rsidRPr="000B4134" w:rsidRDefault="000B4134" w:rsidP="006D29A8">
      <w:pPr>
        <w:rPr>
          <w:rFonts w:ascii="Times New Roman" w:hAnsi="Times New Roman" w:cs="Times New Roman"/>
        </w:rPr>
      </w:pPr>
    </w:p>
    <w:p w14:paraId="1ECD60CC" w14:textId="610894A7" w:rsidR="00114C19" w:rsidRDefault="00114C19" w:rsidP="00114C19">
      <w:pPr>
        <w:pStyle w:val="ListeParagraf"/>
        <w:numPr>
          <w:ilvl w:val="0"/>
          <w:numId w:val="24"/>
        </w:numPr>
        <w:spacing w:after="0" w:line="240" w:lineRule="auto"/>
        <w:rPr>
          <w:rFonts w:ascii="Times New Roman" w:hAnsi="Times New Roman" w:cs="Times New Roman"/>
          <w:b/>
        </w:rPr>
      </w:pPr>
      <w:r w:rsidRPr="000B4134">
        <w:rPr>
          <w:rFonts w:ascii="Times New Roman" w:hAnsi="Times New Roman" w:cs="Times New Roman"/>
          <w:b/>
        </w:rPr>
        <w:t xml:space="preserve">Toplumsal rol pekişmesi ile </w:t>
      </w:r>
      <w:r w:rsidR="004002C4" w:rsidRPr="000B4134">
        <w:rPr>
          <w:rFonts w:ascii="Times New Roman" w:hAnsi="Times New Roman" w:cs="Times New Roman"/>
          <w:b/>
        </w:rPr>
        <w:t xml:space="preserve">rol </w:t>
      </w:r>
      <w:r w:rsidRPr="000B4134">
        <w:rPr>
          <w:rFonts w:ascii="Times New Roman" w:hAnsi="Times New Roman" w:cs="Times New Roman"/>
          <w:b/>
        </w:rPr>
        <w:t>çatışmasını örnekler üzerinden açıklayınız. (10 puan)</w:t>
      </w:r>
    </w:p>
    <w:p w14:paraId="1B10E43C" w14:textId="77777777" w:rsidR="000B4134" w:rsidRDefault="000B4134" w:rsidP="000B4134">
      <w:pPr>
        <w:spacing w:after="0" w:line="240" w:lineRule="auto"/>
        <w:rPr>
          <w:rFonts w:ascii="Times New Roman" w:hAnsi="Times New Roman" w:cs="Times New Roman"/>
          <w:b/>
        </w:rPr>
      </w:pPr>
    </w:p>
    <w:p w14:paraId="7927259E" w14:textId="77777777" w:rsidR="000B4134" w:rsidRDefault="000B4134" w:rsidP="000B4134">
      <w:pPr>
        <w:spacing w:after="0" w:line="240" w:lineRule="auto"/>
        <w:rPr>
          <w:rFonts w:ascii="Times New Roman" w:hAnsi="Times New Roman" w:cs="Times New Roman"/>
          <w:b/>
        </w:rPr>
      </w:pPr>
    </w:p>
    <w:p w14:paraId="0772FB5A" w14:textId="77777777" w:rsidR="000B4134" w:rsidRDefault="000B4134" w:rsidP="000B4134">
      <w:pPr>
        <w:spacing w:after="0" w:line="240" w:lineRule="auto"/>
        <w:rPr>
          <w:rFonts w:ascii="Times New Roman" w:hAnsi="Times New Roman" w:cs="Times New Roman"/>
          <w:b/>
        </w:rPr>
      </w:pPr>
    </w:p>
    <w:p w14:paraId="5B5509BD" w14:textId="77777777" w:rsidR="000B4134" w:rsidRDefault="000B4134" w:rsidP="000B4134">
      <w:pPr>
        <w:spacing w:after="0" w:line="240" w:lineRule="auto"/>
        <w:rPr>
          <w:rFonts w:ascii="Times New Roman" w:hAnsi="Times New Roman" w:cs="Times New Roman"/>
          <w:b/>
        </w:rPr>
      </w:pPr>
    </w:p>
    <w:p w14:paraId="49EF0E35" w14:textId="77777777" w:rsidR="000B4134" w:rsidRDefault="000B4134" w:rsidP="000B4134">
      <w:pPr>
        <w:spacing w:after="0" w:line="240" w:lineRule="auto"/>
        <w:rPr>
          <w:rFonts w:ascii="Times New Roman" w:hAnsi="Times New Roman" w:cs="Times New Roman"/>
          <w:b/>
        </w:rPr>
      </w:pPr>
    </w:p>
    <w:p w14:paraId="02E7F17B" w14:textId="77777777" w:rsidR="000B4134" w:rsidRDefault="000B4134" w:rsidP="000B4134">
      <w:pPr>
        <w:spacing w:after="0" w:line="240" w:lineRule="auto"/>
        <w:rPr>
          <w:rFonts w:ascii="Times New Roman" w:hAnsi="Times New Roman" w:cs="Times New Roman"/>
          <w:b/>
        </w:rPr>
      </w:pPr>
    </w:p>
    <w:p w14:paraId="6A93F141" w14:textId="77777777" w:rsidR="000B4134" w:rsidRDefault="000B4134" w:rsidP="000B4134">
      <w:pPr>
        <w:spacing w:after="0" w:line="240" w:lineRule="auto"/>
        <w:rPr>
          <w:rFonts w:ascii="Times New Roman" w:hAnsi="Times New Roman" w:cs="Times New Roman"/>
          <w:b/>
        </w:rPr>
      </w:pPr>
    </w:p>
    <w:p w14:paraId="05140DD2" w14:textId="77777777" w:rsidR="000B4134" w:rsidRDefault="000B4134" w:rsidP="000B4134">
      <w:pPr>
        <w:spacing w:after="0" w:line="240" w:lineRule="auto"/>
        <w:rPr>
          <w:rFonts w:ascii="Times New Roman" w:hAnsi="Times New Roman" w:cs="Times New Roman"/>
          <w:b/>
        </w:rPr>
      </w:pPr>
    </w:p>
    <w:p w14:paraId="08368AA0" w14:textId="77777777" w:rsidR="000B4134" w:rsidRDefault="000B4134" w:rsidP="000B4134">
      <w:pPr>
        <w:spacing w:after="0" w:line="240" w:lineRule="auto"/>
        <w:rPr>
          <w:rFonts w:ascii="Times New Roman" w:hAnsi="Times New Roman" w:cs="Times New Roman"/>
          <w:b/>
        </w:rPr>
      </w:pPr>
    </w:p>
    <w:p w14:paraId="16E74C77" w14:textId="77777777" w:rsidR="000B4134" w:rsidRDefault="000B4134" w:rsidP="000B4134">
      <w:pPr>
        <w:spacing w:after="0" w:line="240" w:lineRule="auto"/>
        <w:rPr>
          <w:rFonts w:ascii="Times New Roman" w:hAnsi="Times New Roman" w:cs="Times New Roman"/>
          <w:b/>
        </w:rPr>
      </w:pPr>
    </w:p>
    <w:p w14:paraId="6F850CAA" w14:textId="77777777" w:rsidR="000B4134" w:rsidRPr="000B4134" w:rsidRDefault="000B4134" w:rsidP="000B4134">
      <w:pPr>
        <w:spacing w:after="0" w:line="240" w:lineRule="auto"/>
        <w:rPr>
          <w:rFonts w:ascii="Times New Roman" w:hAnsi="Times New Roman" w:cs="Times New Roman"/>
          <w:b/>
        </w:rPr>
      </w:pPr>
    </w:p>
    <w:p w14:paraId="696A2A49" w14:textId="77777777" w:rsidR="000B4134" w:rsidRPr="000B4134" w:rsidRDefault="000B4134" w:rsidP="000B4134">
      <w:pPr>
        <w:pStyle w:val="ListeParagraf"/>
        <w:rPr>
          <w:rFonts w:ascii="Times New Roman" w:hAnsi="Times New Roman" w:cs="Times New Roman"/>
          <w:b/>
        </w:rPr>
      </w:pPr>
    </w:p>
    <w:p w14:paraId="7DF424D7" w14:textId="77777777" w:rsidR="000B4134" w:rsidRPr="000B4134" w:rsidRDefault="000B4134" w:rsidP="000B4134">
      <w:pPr>
        <w:spacing w:after="0" w:line="240" w:lineRule="auto"/>
        <w:rPr>
          <w:rFonts w:ascii="Times New Roman" w:eastAsia="Calibri" w:hAnsi="Times New Roman" w:cs="Times New Roman"/>
          <w:b/>
          <w:kern w:val="0"/>
          <w:lang w:eastAsia="en-US"/>
          <w14:ligatures w14:val="none"/>
        </w:rPr>
      </w:pPr>
      <w:r w:rsidRPr="000B4134">
        <w:rPr>
          <w:rFonts w:ascii="Times New Roman" w:eastAsia="Calibri" w:hAnsi="Times New Roman" w:cs="Times New Roman"/>
          <w:b/>
          <w:kern w:val="0"/>
          <w:lang w:eastAsia="en-US"/>
          <w14:ligatures w14:val="none"/>
        </w:rPr>
        <w:t xml:space="preserve">BAŞARILAR DİLERİM </w:t>
      </w:r>
      <w:r w:rsidRPr="000B4134">
        <w:rPr>
          <w:rFonts w:ascii="Times New Roman" w:eastAsia="Calibri" w:hAnsi="Times New Roman" w:cs="Times New Roman"/>
          <w:b/>
          <w:kern w:val="0"/>
          <w:lang w:eastAsia="en-US"/>
          <w14:ligatures w14:val="none"/>
        </w:rPr>
        <w:tab/>
      </w:r>
      <w:r w:rsidRPr="000B4134">
        <w:rPr>
          <w:rFonts w:ascii="Times New Roman" w:eastAsia="Calibri" w:hAnsi="Times New Roman" w:cs="Times New Roman"/>
          <w:b/>
          <w:kern w:val="0"/>
          <w:lang w:eastAsia="en-US"/>
          <w14:ligatures w14:val="none"/>
        </w:rPr>
        <w:tab/>
      </w:r>
      <w:r w:rsidRPr="000B4134">
        <w:rPr>
          <w:rFonts w:ascii="Times New Roman" w:eastAsia="Calibri" w:hAnsi="Times New Roman" w:cs="Times New Roman"/>
          <w:b/>
          <w:kern w:val="0"/>
          <w:lang w:eastAsia="en-US"/>
          <w14:ligatures w14:val="none"/>
        </w:rPr>
        <w:tab/>
      </w:r>
      <w:r w:rsidRPr="000B4134">
        <w:rPr>
          <w:rFonts w:ascii="Times New Roman" w:eastAsia="Calibri" w:hAnsi="Times New Roman" w:cs="Times New Roman"/>
          <w:b/>
          <w:kern w:val="0"/>
          <w:lang w:eastAsia="en-US"/>
          <w14:ligatures w14:val="none"/>
        </w:rPr>
        <w:tab/>
      </w:r>
      <w:r w:rsidRPr="000B4134">
        <w:rPr>
          <w:rFonts w:ascii="Times New Roman" w:eastAsia="Calibri" w:hAnsi="Times New Roman" w:cs="Times New Roman"/>
          <w:b/>
          <w:kern w:val="0"/>
          <w:lang w:eastAsia="en-US"/>
          <w14:ligatures w14:val="none"/>
        </w:rPr>
        <w:tab/>
      </w:r>
      <w:r w:rsidRPr="000B4134">
        <w:rPr>
          <w:rFonts w:ascii="Times New Roman" w:eastAsia="Calibri" w:hAnsi="Times New Roman" w:cs="Times New Roman"/>
          <w:b/>
          <w:kern w:val="0"/>
          <w:lang w:eastAsia="en-US"/>
          <w14:ligatures w14:val="none"/>
        </w:rPr>
        <w:tab/>
      </w:r>
      <w:r w:rsidRPr="000B4134">
        <w:rPr>
          <w:rFonts w:ascii="Times New Roman" w:eastAsia="Calibri" w:hAnsi="Times New Roman" w:cs="Times New Roman"/>
          <w:b/>
          <w:kern w:val="0"/>
          <w:lang w:eastAsia="en-US"/>
          <w14:ligatures w14:val="none"/>
        </w:rPr>
        <w:tab/>
      </w:r>
      <w:r w:rsidRPr="000B4134">
        <w:rPr>
          <w:rFonts w:ascii="Times New Roman" w:eastAsia="Calibri" w:hAnsi="Times New Roman" w:cs="Times New Roman"/>
          <w:b/>
          <w:kern w:val="0"/>
          <w:lang w:eastAsia="en-US"/>
          <w14:ligatures w14:val="none"/>
        </w:rPr>
        <w:tab/>
        <w:t xml:space="preserve"> Erdal AYDEMİR</w:t>
      </w:r>
    </w:p>
    <w:p w14:paraId="1A363861" w14:textId="77777777" w:rsidR="000B4134" w:rsidRPr="000B4134" w:rsidRDefault="000B4134" w:rsidP="000B4134">
      <w:pPr>
        <w:spacing w:after="0" w:line="240" w:lineRule="auto"/>
        <w:rPr>
          <w:rFonts w:ascii="Times New Roman" w:eastAsia="Times New Roman" w:hAnsi="Times New Roman" w:cs="Times New Roman"/>
          <w:kern w:val="0"/>
          <w14:ligatures w14:val="none"/>
        </w:rPr>
      </w:pPr>
      <w:r w:rsidRPr="000B4134">
        <w:rPr>
          <w:rFonts w:ascii="Times New Roman" w:eastAsia="Calibri" w:hAnsi="Times New Roman" w:cs="Times New Roman"/>
          <w:b/>
          <w:kern w:val="0"/>
          <w:lang w:eastAsia="en-US"/>
          <w14:ligatures w14:val="none"/>
        </w:rPr>
        <w:t xml:space="preserve">                                                                                </w:t>
      </w:r>
      <w:r w:rsidRPr="000B4134">
        <w:rPr>
          <w:rFonts w:ascii="Times New Roman" w:eastAsia="Calibri" w:hAnsi="Times New Roman" w:cs="Times New Roman"/>
          <w:b/>
          <w:kern w:val="0"/>
          <w:lang w:eastAsia="en-US"/>
          <w14:ligatures w14:val="none"/>
        </w:rPr>
        <w:tab/>
      </w:r>
      <w:r w:rsidRPr="000B4134">
        <w:rPr>
          <w:rFonts w:ascii="Times New Roman" w:eastAsia="Calibri" w:hAnsi="Times New Roman" w:cs="Times New Roman"/>
          <w:b/>
          <w:kern w:val="0"/>
          <w:lang w:eastAsia="en-US"/>
          <w14:ligatures w14:val="none"/>
        </w:rPr>
        <w:tab/>
      </w:r>
      <w:r w:rsidRPr="000B4134">
        <w:rPr>
          <w:rFonts w:ascii="Times New Roman" w:eastAsia="Calibri" w:hAnsi="Times New Roman" w:cs="Times New Roman"/>
          <w:b/>
          <w:kern w:val="0"/>
          <w:lang w:eastAsia="en-US"/>
          <w14:ligatures w14:val="none"/>
        </w:rPr>
        <w:tab/>
      </w:r>
      <w:r w:rsidRPr="000B4134">
        <w:rPr>
          <w:rFonts w:ascii="Times New Roman" w:eastAsia="Calibri" w:hAnsi="Times New Roman" w:cs="Times New Roman"/>
          <w:b/>
          <w:kern w:val="0"/>
          <w:lang w:eastAsia="en-US"/>
          <w14:ligatures w14:val="none"/>
        </w:rPr>
        <w:tab/>
        <w:t xml:space="preserve">     Felsefe Grubu Öğretmeni</w:t>
      </w:r>
    </w:p>
    <w:p w14:paraId="3383FC13" w14:textId="77777777" w:rsidR="000B4134" w:rsidRPr="000B4134" w:rsidRDefault="000B4134" w:rsidP="000B4134">
      <w:pPr>
        <w:spacing w:after="0" w:line="240" w:lineRule="auto"/>
        <w:rPr>
          <w:rFonts w:ascii="Times New Roman" w:hAnsi="Times New Roman" w:cs="Times New Roman"/>
          <w:b/>
        </w:rPr>
      </w:pPr>
    </w:p>
    <w:p w14:paraId="5E46F9E0" w14:textId="77777777" w:rsidR="002A18B6" w:rsidRPr="000B4134" w:rsidRDefault="002A18B6" w:rsidP="006D29A8">
      <w:pPr>
        <w:rPr>
          <w:rFonts w:ascii="Times New Roman" w:hAnsi="Times New Roman" w:cs="Times New Roman"/>
        </w:rPr>
      </w:pPr>
    </w:p>
    <w:p w14:paraId="02C88667" w14:textId="77777777" w:rsidR="00114C19" w:rsidRPr="000B4134" w:rsidRDefault="00114C19" w:rsidP="006D29A8">
      <w:pPr>
        <w:rPr>
          <w:rFonts w:ascii="Times New Roman" w:hAnsi="Times New Roman" w:cs="Times New Roman"/>
        </w:rPr>
      </w:pPr>
    </w:p>
    <w:p w14:paraId="3FAF98ED" w14:textId="77777777" w:rsidR="006279AB" w:rsidRPr="000B4134" w:rsidRDefault="006279AB" w:rsidP="006279AB">
      <w:pPr>
        <w:jc w:val="center"/>
        <w:rPr>
          <w:rFonts w:ascii="Times New Roman" w:hAnsi="Times New Roman" w:cs="Times New Roman"/>
          <w:sz w:val="36"/>
          <w:szCs w:val="36"/>
        </w:rPr>
      </w:pPr>
      <w:r w:rsidRPr="000B4134">
        <w:rPr>
          <w:rFonts w:ascii="Times New Roman" w:eastAsia="Calibri" w:hAnsi="Times New Roman" w:cs="Times New Roman"/>
          <w:b/>
          <w:kern w:val="0"/>
          <w:sz w:val="32"/>
          <w:szCs w:val="32"/>
          <w:lang w:eastAsia="en-US"/>
          <w14:ligatures w14:val="none"/>
        </w:rPr>
        <w:t>CEVAPLAR</w:t>
      </w:r>
    </w:p>
    <w:p w14:paraId="32BB692B" w14:textId="77777777" w:rsidR="00926D55" w:rsidRPr="000B4134" w:rsidRDefault="00926D55" w:rsidP="006913FB">
      <w:pPr>
        <w:pStyle w:val="ListeParagraf"/>
        <w:numPr>
          <w:ilvl w:val="0"/>
          <w:numId w:val="39"/>
        </w:numPr>
        <w:rPr>
          <w:rFonts w:ascii="Times New Roman" w:hAnsi="Times New Roman" w:cs="Times New Roman"/>
          <w:b/>
          <w:bCs/>
          <w:noProof/>
          <w:sz w:val="26"/>
          <w:szCs w:val="26"/>
        </w:rPr>
      </w:pPr>
      <w:r w:rsidRPr="000B4134">
        <w:rPr>
          <w:rFonts w:ascii="Times New Roman" w:hAnsi="Times New Roman" w:cs="Times New Roman"/>
          <w:sz w:val="26"/>
          <w:szCs w:val="26"/>
        </w:rPr>
        <w:t xml:space="preserve"> </w:t>
      </w:r>
      <w:r w:rsidRPr="000B4134">
        <w:rPr>
          <w:rFonts w:ascii="Times New Roman" w:hAnsi="Times New Roman" w:cs="Times New Roman"/>
          <w:b/>
          <w:bCs/>
          <w:noProof/>
          <w:sz w:val="26"/>
          <w:szCs w:val="26"/>
        </w:rPr>
        <w:t xml:space="preserve">Sosyoloji tanımını yaparak kurucusunu yazınız. </w:t>
      </w:r>
      <w:r w:rsidRPr="000B4134">
        <w:rPr>
          <w:rFonts w:ascii="Times New Roman" w:eastAsia="Calibri" w:hAnsi="Times New Roman" w:cs="Times New Roman"/>
          <w:b/>
          <w:bCs/>
          <w:sz w:val="26"/>
          <w:szCs w:val="26"/>
        </w:rPr>
        <w:t>(10 Puan)</w:t>
      </w:r>
    </w:p>
    <w:tbl>
      <w:tblPr>
        <w:tblW w:w="0" w:type="auto"/>
        <w:tblInd w:w="-39"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10050"/>
      </w:tblGrid>
      <w:tr w:rsidR="004C3297" w:rsidRPr="000B4134" w14:paraId="2C07F48A" w14:textId="77777777" w:rsidTr="004C3297">
        <w:trPr>
          <w:trHeight w:val="1680"/>
        </w:trPr>
        <w:tc>
          <w:tcPr>
            <w:tcW w:w="10050" w:type="dxa"/>
          </w:tcPr>
          <w:p w14:paraId="42258258" w14:textId="77777777" w:rsidR="004C3297" w:rsidRPr="000B4134" w:rsidRDefault="004C3297" w:rsidP="004C3297">
            <w:pPr>
              <w:rPr>
                <w:rFonts w:ascii="Times New Roman" w:hAnsi="Times New Roman" w:cs="Times New Roman"/>
                <w:b/>
                <w:bCs/>
                <w:sz w:val="26"/>
                <w:szCs w:val="26"/>
              </w:rPr>
            </w:pPr>
            <w:r w:rsidRPr="000B4134">
              <w:rPr>
                <w:rFonts w:ascii="Times New Roman" w:hAnsi="Times New Roman" w:cs="Times New Roman"/>
                <w:b/>
                <w:bCs/>
                <w:sz w:val="26"/>
                <w:szCs w:val="26"/>
              </w:rPr>
              <w:t>Sosyoloji:</w:t>
            </w:r>
          </w:p>
          <w:p w14:paraId="340645AF" w14:textId="51E5075D" w:rsidR="004C3297" w:rsidRPr="000B4134" w:rsidRDefault="004C3297" w:rsidP="004C3297">
            <w:pPr>
              <w:rPr>
                <w:rFonts w:ascii="Times New Roman" w:hAnsi="Times New Roman" w:cs="Times New Roman"/>
                <w:sz w:val="26"/>
                <w:szCs w:val="26"/>
              </w:rPr>
            </w:pPr>
            <w:r w:rsidRPr="000B4134">
              <w:rPr>
                <w:rFonts w:ascii="Times New Roman" w:hAnsi="Times New Roman" w:cs="Times New Roman"/>
                <w:sz w:val="26"/>
                <w:szCs w:val="26"/>
              </w:rPr>
              <w:t>Toplumların meydana gelişini, gelişmesini ve zamanla uğradıkları değişikleri, Toplumu meydana getiren unsurları</w:t>
            </w:r>
            <w:r w:rsidR="007B405A" w:rsidRPr="000B4134">
              <w:rPr>
                <w:rFonts w:ascii="Times New Roman" w:hAnsi="Times New Roman" w:cs="Times New Roman"/>
                <w:sz w:val="26"/>
                <w:szCs w:val="26"/>
              </w:rPr>
              <w:t xml:space="preserve"> v</w:t>
            </w:r>
            <w:r w:rsidRPr="000B4134">
              <w:rPr>
                <w:rFonts w:ascii="Times New Roman" w:hAnsi="Times New Roman" w:cs="Times New Roman"/>
                <w:sz w:val="26"/>
                <w:szCs w:val="26"/>
              </w:rPr>
              <w:t>e bu unsurlar (birey, grup, kurumlar) arasındaki sosyal ilişkileri, Sosyal olay ve sosyal olguları inceleyen pozitif bir bilimdir.</w:t>
            </w:r>
          </w:p>
          <w:p w14:paraId="59ABB9E9" w14:textId="40F41A5E" w:rsidR="004C3297" w:rsidRPr="000B4134" w:rsidRDefault="004C3297" w:rsidP="004C3297">
            <w:pPr>
              <w:rPr>
                <w:rFonts w:ascii="Times New Roman" w:hAnsi="Times New Roman" w:cs="Times New Roman"/>
                <w:b/>
                <w:bCs/>
                <w:sz w:val="26"/>
                <w:szCs w:val="26"/>
              </w:rPr>
            </w:pPr>
            <w:r w:rsidRPr="000B4134">
              <w:rPr>
                <w:rFonts w:ascii="Times New Roman" w:hAnsi="Times New Roman" w:cs="Times New Roman"/>
                <w:b/>
                <w:bCs/>
                <w:sz w:val="26"/>
                <w:szCs w:val="26"/>
              </w:rPr>
              <w:t>Kurucusu: A. COMTE</w:t>
            </w:r>
          </w:p>
        </w:tc>
      </w:tr>
    </w:tbl>
    <w:p w14:paraId="572C6DB1" w14:textId="586EDC82" w:rsidR="00926D55" w:rsidRPr="000B4134" w:rsidRDefault="00926D55" w:rsidP="00926D55">
      <w:pPr>
        <w:rPr>
          <w:rFonts w:ascii="Times New Roman" w:hAnsi="Times New Roman" w:cs="Times New Roman"/>
          <w:sz w:val="26"/>
          <w:szCs w:val="26"/>
        </w:rPr>
      </w:pPr>
    </w:p>
    <w:p w14:paraId="5E79111E" w14:textId="77777777" w:rsidR="00926D55" w:rsidRPr="000B4134" w:rsidRDefault="00926D55" w:rsidP="00926D55">
      <w:pPr>
        <w:pStyle w:val="ListeParagraf"/>
        <w:numPr>
          <w:ilvl w:val="0"/>
          <w:numId w:val="23"/>
        </w:numPr>
        <w:spacing w:after="0" w:line="240" w:lineRule="auto"/>
        <w:rPr>
          <w:rFonts w:ascii="Times New Roman" w:eastAsia="Calibri" w:hAnsi="Times New Roman" w:cs="Times New Roman"/>
          <w:bCs/>
          <w:sz w:val="26"/>
          <w:szCs w:val="26"/>
        </w:rPr>
      </w:pPr>
      <w:r w:rsidRPr="000B4134">
        <w:rPr>
          <w:rFonts w:ascii="Times New Roman" w:eastAsia="Calibri" w:hAnsi="Times New Roman" w:cs="Times New Roman"/>
          <w:bCs/>
          <w:sz w:val="26"/>
          <w:szCs w:val="26"/>
        </w:rPr>
        <w:t>Evlenme</w:t>
      </w:r>
    </w:p>
    <w:p w14:paraId="6592825D" w14:textId="77777777" w:rsidR="00926D55" w:rsidRPr="000B4134" w:rsidRDefault="00926D55" w:rsidP="00926D55">
      <w:pPr>
        <w:pStyle w:val="ListeParagraf"/>
        <w:numPr>
          <w:ilvl w:val="0"/>
          <w:numId w:val="23"/>
        </w:numPr>
        <w:spacing w:after="0" w:line="240" w:lineRule="auto"/>
        <w:rPr>
          <w:rFonts w:ascii="Times New Roman" w:eastAsia="Calibri" w:hAnsi="Times New Roman" w:cs="Times New Roman"/>
          <w:bCs/>
          <w:sz w:val="26"/>
          <w:szCs w:val="26"/>
        </w:rPr>
      </w:pPr>
      <w:r w:rsidRPr="000B4134">
        <w:rPr>
          <w:rFonts w:ascii="Times New Roman" w:eastAsia="Calibri" w:hAnsi="Times New Roman" w:cs="Times New Roman"/>
          <w:bCs/>
          <w:sz w:val="26"/>
          <w:szCs w:val="26"/>
        </w:rPr>
        <w:t>1789 Fransız ihtilali</w:t>
      </w:r>
    </w:p>
    <w:p w14:paraId="40A01B27" w14:textId="77777777" w:rsidR="00926D55" w:rsidRPr="000B4134" w:rsidRDefault="00926D55" w:rsidP="00926D55">
      <w:pPr>
        <w:pStyle w:val="ListeParagraf"/>
        <w:numPr>
          <w:ilvl w:val="0"/>
          <w:numId w:val="23"/>
        </w:numPr>
        <w:spacing w:after="0" w:line="240" w:lineRule="auto"/>
        <w:rPr>
          <w:rFonts w:ascii="Times New Roman" w:eastAsia="Calibri" w:hAnsi="Times New Roman" w:cs="Times New Roman"/>
          <w:bCs/>
          <w:sz w:val="26"/>
          <w:szCs w:val="26"/>
        </w:rPr>
      </w:pPr>
      <w:r w:rsidRPr="000B4134">
        <w:rPr>
          <w:rFonts w:ascii="Times New Roman" w:eastAsia="Calibri" w:hAnsi="Times New Roman" w:cs="Times New Roman"/>
          <w:bCs/>
          <w:sz w:val="26"/>
          <w:szCs w:val="26"/>
        </w:rPr>
        <w:t>Göç</w:t>
      </w:r>
    </w:p>
    <w:p w14:paraId="593E7A30" w14:textId="77777777" w:rsidR="00926D55" w:rsidRPr="000B4134" w:rsidRDefault="00926D55" w:rsidP="00926D55">
      <w:pPr>
        <w:pStyle w:val="ListeParagraf"/>
        <w:numPr>
          <w:ilvl w:val="0"/>
          <w:numId w:val="23"/>
        </w:numPr>
        <w:spacing w:after="0" w:line="240" w:lineRule="auto"/>
        <w:rPr>
          <w:rFonts w:ascii="Times New Roman" w:eastAsia="Calibri" w:hAnsi="Times New Roman" w:cs="Times New Roman"/>
          <w:bCs/>
          <w:sz w:val="26"/>
          <w:szCs w:val="26"/>
        </w:rPr>
      </w:pPr>
      <w:r w:rsidRPr="000B4134">
        <w:rPr>
          <w:rFonts w:ascii="Times New Roman" w:eastAsia="Calibri" w:hAnsi="Times New Roman" w:cs="Times New Roman"/>
          <w:bCs/>
          <w:sz w:val="26"/>
          <w:szCs w:val="26"/>
        </w:rPr>
        <w:t>2023 YKS</w:t>
      </w:r>
    </w:p>
    <w:p w14:paraId="4CE2672B" w14:textId="77777777" w:rsidR="00926D55" w:rsidRPr="000B4134" w:rsidRDefault="00926D55" w:rsidP="006913FB">
      <w:pPr>
        <w:pStyle w:val="ListeParagraf"/>
        <w:numPr>
          <w:ilvl w:val="0"/>
          <w:numId w:val="39"/>
        </w:numPr>
        <w:spacing w:after="12"/>
        <w:jc w:val="both"/>
        <w:rPr>
          <w:rFonts w:ascii="Times New Roman" w:hAnsi="Times New Roman" w:cs="Times New Roman"/>
          <w:b/>
          <w:sz w:val="26"/>
          <w:szCs w:val="26"/>
        </w:rPr>
      </w:pPr>
      <w:r w:rsidRPr="000B4134">
        <w:rPr>
          <w:rFonts w:ascii="Times New Roman" w:hAnsi="Times New Roman" w:cs="Times New Roman"/>
          <w:b/>
          <w:sz w:val="26"/>
          <w:szCs w:val="26"/>
        </w:rPr>
        <w:t>Verilen ifadeleri toplumsal olgu ve toplumsal olay diye sınıflandırarak, yaptığınız sınıflandırmanın da gerçekçisini yazınız. (10 puan)</w:t>
      </w:r>
    </w:p>
    <w:tbl>
      <w:tblPr>
        <w:tblW w:w="0" w:type="auto"/>
        <w:tblInd w:w="-30"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10086"/>
      </w:tblGrid>
      <w:tr w:rsidR="004C3297" w:rsidRPr="000B4134" w14:paraId="00D4EBE3" w14:textId="77777777" w:rsidTr="004C3297">
        <w:trPr>
          <w:trHeight w:val="4007"/>
        </w:trPr>
        <w:tc>
          <w:tcPr>
            <w:tcW w:w="10086" w:type="dxa"/>
          </w:tcPr>
          <w:p w14:paraId="7C6EF855" w14:textId="77777777" w:rsidR="004C3297" w:rsidRPr="000B4134" w:rsidRDefault="004C3297" w:rsidP="004C3297">
            <w:pPr>
              <w:numPr>
                <w:ilvl w:val="0"/>
                <w:numId w:val="38"/>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B4134">
              <w:rPr>
                <w:rFonts w:ascii="Times New Roman" w:eastAsia="Times New Roman" w:hAnsi="Times New Roman" w:cs="Times New Roman"/>
                <w:b/>
                <w:bCs/>
                <w:kern w:val="0"/>
                <w:sz w:val="24"/>
                <w:szCs w:val="24"/>
                <w14:ligatures w14:val="none"/>
              </w:rPr>
              <w:t>Toplumsal Olgu:</w:t>
            </w:r>
          </w:p>
          <w:p w14:paraId="4839C0DA" w14:textId="77777777" w:rsidR="004C3297" w:rsidRPr="000B4134" w:rsidRDefault="004C3297" w:rsidP="004C3297">
            <w:pPr>
              <w:numPr>
                <w:ilvl w:val="1"/>
                <w:numId w:val="38"/>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B4134">
              <w:rPr>
                <w:rFonts w:ascii="Times New Roman" w:eastAsia="Times New Roman" w:hAnsi="Times New Roman" w:cs="Times New Roman"/>
                <w:b/>
                <w:bCs/>
                <w:kern w:val="0"/>
                <w:sz w:val="24"/>
                <w:szCs w:val="24"/>
                <w14:ligatures w14:val="none"/>
              </w:rPr>
              <w:t>Evlenme:</w:t>
            </w:r>
            <w:r w:rsidRPr="000B4134">
              <w:rPr>
                <w:rFonts w:ascii="Times New Roman" w:eastAsia="Times New Roman" w:hAnsi="Times New Roman" w:cs="Times New Roman"/>
                <w:kern w:val="0"/>
                <w:sz w:val="24"/>
                <w:szCs w:val="24"/>
                <w14:ligatures w14:val="none"/>
              </w:rPr>
              <w:t xml:space="preserve"> Evlenme, bir toplumda genel olarak kabul edilen ve süreklilik gösteren, toplumsal yapının bir parçası olan bir olgudur. Çeşitli kültür ve toplumlarda farklı şekillerde gerçekleşse </w:t>
            </w:r>
            <w:proofErr w:type="gramStart"/>
            <w:r w:rsidRPr="000B4134">
              <w:rPr>
                <w:rFonts w:ascii="Times New Roman" w:eastAsia="Times New Roman" w:hAnsi="Times New Roman" w:cs="Times New Roman"/>
                <w:kern w:val="0"/>
                <w:sz w:val="24"/>
                <w:szCs w:val="24"/>
                <w14:ligatures w14:val="none"/>
              </w:rPr>
              <w:t>de,</w:t>
            </w:r>
            <w:proofErr w:type="gramEnd"/>
            <w:r w:rsidRPr="000B4134">
              <w:rPr>
                <w:rFonts w:ascii="Times New Roman" w:eastAsia="Times New Roman" w:hAnsi="Times New Roman" w:cs="Times New Roman"/>
                <w:kern w:val="0"/>
                <w:sz w:val="24"/>
                <w:szCs w:val="24"/>
                <w14:ligatures w14:val="none"/>
              </w:rPr>
              <w:t xml:space="preserve"> evlenme her toplumda var olan bir uygulamadır.</w:t>
            </w:r>
          </w:p>
          <w:p w14:paraId="6AA83B4B" w14:textId="77777777" w:rsidR="004C3297" w:rsidRPr="000B4134" w:rsidRDefault="004C3297" w:rsidP="004C3297">
            <w:pPr>
              <w:numPr>
                <w:ilvl w:val="1"/>
                <w:numId w:val="38"/>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B4134">
              <w:rPr>
                <w:rFonts w:ascii="Times New Roman" w:eastAsia="Times New Roman" w:hAnsi="Times New Roman" w:cs="Times New Roman"/>
                <w:b/>
                <w:bCs/>
                <w:kern w:val="0"/>
                <w:sz w:val="24"/>
                <w:szCs w:val="24"/>
                <w14:ligatures w14:val="none"/>
              </w:rPr>
              <w:t>Göç:</w:t>
            </w:r>
            <w:r w:rsidRPr="000B4134">
              <w:rPr>
                <w:rFonts w:ascii="Times New Roman" w:eastAsia="Times New Roman" w:hAnsi="Times New Roman" w:cs="Times New Roman"/>
                <w:kern w:val="0"/>
                <w:sz w:val="24"/>
                <w:szCs w:val="24"/>
                <w14:ligatures w14:val="none"/>
              </w:rPr>
              <w:t xml:space="preserve"> Göç de toplumsal yapıyı etkileyen, zaman içinde tekrar eden ve topluma dair genel bir düzeni temsil eden bir olgudur. Tarih boyunca göç hareketleri, toplumların demografik yapısını ve kültürel özelliklerini etkilemiştir.</w:t>
            </w:r>
          </w:p>
          <w:p w14:paraId="52F78CC1" w14:textId="77777777" w:rsidR="004C3297" w:rsidRPr="000B4134" w:rsidRDefault="004C3297" w:rsidP="004C3297">
            <w:pPr>
              <w:numPr>
                <w:ilvl w:val="0"/>
                <w:numId w:val="38"/>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B4134">
              <w:rPr>
                <w:rFonts w:ascii="Times New Roman" w:eastAsia="Times New Roman" w:hAnsi="Times New Roman" w:cs="Times New Roman"/>
                <w:b/>
                <w:bCs/>
                <w:kern w:val="0"/>
                <w:sz w:val="24"/>
                <w:szCs w:val="24"/>
                <w14:ligatures w14:val="none"/>
              </w:rPr>
              <w:t>Toplumsal Olay:</w:t>
            </w:r>
          </w:p>
          <w:p w14:paraId="7DDFA027" w14:textId="77777777" w:rsidR="004C3297" w:rsidRPr="000B4134" w:rsidRDefault="004C3297" w:rsidP="004C3297">
            <w:pPr>
              <w:numPr>
                <w:ilvl w:val="1"/>
                <w:numId w:val="38"/>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B4134">
              <w:rPr>
                <w:rFonts w:ascii="Times New Roman" w:eastAsia="Times New Roman" w:hAnsi="Times New Roman" w:cs="Times New Roman"/>
                <w:b/>
                <w:bCs/>
                <w:kern w:val="0"/>
                <w:sz w:val="24"/>
                <w:szCs w:val="24"/>
                <w14:ligatures w14:val="none"/>
              </w:rPr>
              <w:t>1789 Fransız İhtilali:</w:t>
            </w:r>
            <w:r w:rsidRPr="000B4134">
              <w:rPr>
                <w:rFonts w:ascii="Times New Roman" w:eastAsia="Times New Roman" w:hAnsi="Times New Roman" w:cs="Times New Roman"/>
                <w:kern w:val="0"/>
                <w:sz w:val="24"/>
                <w:szCs w:val="24"/>
                <w14:ligatures w14:val="none"/>
              </w:rPr>
              <w:t xml:space="preserve"> Fransız İhtilali belirli bir tarihte gerçekleşmiş, önemli toplumsal değişikliklere neden olan tarihi bir olaydır. Zamanla toplum yapısında dönüşümlere yol açan, belirli bir zamanda meydana gelen bir olaydır.</w:t>
            </w:r>
          </w:p>
          <w:p w14:paraId="0E12C324" w14:textId="4B4569AE" w:rsidR="004C3297" w:rsidRPr="000B4134" w:rsidRDefault="004C3297" w:rsidP="00926D55">
            <w:pPr>
              <w:numPr>
                <w:ilvl w:val="1"/>
                <w:numId w:val="38"/>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B4134">
              <w:rPr>
                <w:rFonts w:ascii="Times New Roman" w:eastAsia="Times New Roman" w:hAnsi="Times New Roman" w:cs="Times New Roman"/>
                <w:b/>
                <w:bCs/>
                <w:kern w:val="0"/>
                <w:sz w:val="24"/>
                <w:szCs w:val="24"/>
                <w14:ligatures w14:val="none"/>
              </w:rPr>
              <w:t>2023 YKS:</w:t>
            </w:r>
            <w:r w:rsidRPr="000B4134">
              <w:rPr>
                <w:rFonts w:ascii="Times New Roman" w:eastAsia="Times New Roman" w:hAnsi="Times New Roman" w:cs="Times New Roman"/>
                <w:kern w:val="0"/>
                <w:sz w:val="24"/>
                <w:szCs w:val="24"/>
                <w14:ligatures w14:val="none"/>
              </w:rPr>
              <w:t xml:space="preserve"> Yükseköğretim Kurumları Sınavı (YKS) da belirli bir tarihte gerçekleşen bir olaydır. Her yıl tekrarlanabilse </w:t>
            </w:r>
            <w:proofErr w:type="gramStart"/>
            <w:r w:rsidRPr="000B4134">
              <w:rPr>
                <w:rFonts w:ascii="Times New Roman" w:eastAsia="Times New Roman" w:hAnsi="Times New Roman" w:cs="Times New Roman"/>
                <w:kern w:val="0"/>
                <w:sz w:val="24"/>
                <w:szCs w:val="24"/>
                <w14:ligatures w14:val="none"/>
              </w:rPr>
              <w:t>de,</w:t>
            </w:r>
            <w:proofErr w:type="gramEnd"/>
            <w:r w:rsidRPr="000B4134">
              <w:rPr>
                <w:rFonts w:ascii="Times New Roman" w:eastAsia="Times New Roman" w:hAnsi="Times New Roman" w:cs="Times New Roman"/>
                <w:kern w:val="0"/>
                <w:sz w:val="24"/>
                <w:szCs w:val="24"/>
                <w14:ligatures w14:val="none"/>
              </w:rPr>
              <w:t xml:space="preserve"> her sınav yılı ayrı bir toplumsal olay olarak değerlendirilir.</w:t>
            </w:r>
          </w:p>
        </w:tc>
      </w:tr>
    </w:tbl>
    <w:p w14:paraId="149D26C2" w14:textId="77777777" w:rsidR="005D30A1" w:rsidRPr="000B4134" w:rsidRDefault="005D30A1" w:rsidP="005D30A1">
      <w:pPr>
        <w:pStyle w:val="ListeParagraf"/>
        <w:spacing w:after="0" w:line="240" w:lineRule="auto"/>
        <w:ind w:left="360"/>
        <w:rPr>
          <w:rFonts w:ascii="Times New Roman" w:eastAsia="Times New Roman" w:hAnsi="Times New Roman" w:cs="Times New Roman"/>
          <w:b/>
          <w:bCs/>
          <w:sz w:val="26"/>
          <w:szCs w:val="26"/>
        </w:rPr>
      </w:pPr>
    </w:p>
    <w:p w14:paraId="5C02E3A4" w14:textId="4D4614EA" w:rsidR="00BE2412" w:rsidRPr="000B4134" w:rsidRDefault="00BE2412" w:rsidP="006913FB">
      <w:pPr>
        <w:pStyle w:val="ListeParagraf"/>
        <w:numPr>
          <w:ilvl w:val="0"/>
          <w:numId w:val="39"/>
        </w:numPr>
        <w:spacing w:after="0" w:line="240" w:lineRule="auto"/>
        <w:rPr>
          <w:rFonts w:ascii="Times New Roman" w:eastAsia="Times New Roman" w:hAnsi="Times New Roman" w:cs="Times New Roman"/>
          <w:b/>
          <w:bCs/>
          <w:sz w:val="26"/>
          <w:szCs w:val="26"/>
        </w:rPr>
      </w:pPr>
      <w:r w:rsidRPr="000B4134">
        <w:rPr>
          <w:rFonts w:ascii="Times New Roman" w:eastAsia="Times New Roman" w:hAnsi="Times New Roman" w:cs="Times New Roman"/>
          <w:b/>
          <w:bCs/>
          <w:sz w:val="26"/>
          <w:szCs w:val="26"/>
        </w:rPr>
        <w:t>Sosyolojik bakış, toplumsal sorunları kavramada bireye ne gibi katkılar sunar? Kısaca belirtiniz.</w:t>
      </w:r>
    </w:p>
    <w:p w14:paraId="75E40263" w14:textId="77777777" w:rsidR="00BE2412" w:rsidRPr="000B4134" w:rsidRDefault="00BE2412" w:rsidP="004C3297">
      <w:pPr>
        <w:spacing w:after="0"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kern w:val="0"/>
          <w:sz w:val="26"/>
          <w:szCs w:val="26"/>
          <w14:ligatures w14:val="none"/>
        </w:rPr>
        <w:t>Sosyolojik bakış açısı, bireylere toplumsal sorunları anlamada şu katkıları sunar:</w:t>
      </w:r>
    </w:p>
    <w:p w14:paraId="473C7AD0" w14:textId="77777777" w:rsidR="00BE2412" w:rsidRPr="000B4134" w:rsidRDefault="00BE2412" w:rsidP="004C3297">
      <w:pPr>
        <w:numPr>
          <w:ilvl w:val="0"/>
          <w:numId w:val="35"/>
        </w:numPr>
        <w:spacing w:after="0"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Büyük Resmi Görme</w:t>
      </w:r>
      <w:r w:rsidRPr="000B4134">
        <w:rPr>
          <w:rFonts w:ascii="Times New Roman" w:eastAsia="Times New Roman" w:hAnsi="Times New Roman" w:cs="Times New Roman"/>
          <w:kern w:val="0"/>
          <w:sz w:val="26"/>
          <w:szCs w:val="26"/>
          <w14:ligatures w14:val="none"/>
        </w:rPr>
        <w:t>: Bireyin, kendi yaşadığı sorunların toplumsal yapıyla nasıl ilişkili olduğunu görmesini sağlar. Böylece kişisel problemlerini toplumsal bağlamda değerlendirebilir.</w:t>
      </w:r>
    </w:p>
    <w:p w14:paraId="7640584C" w14:textId="77777777" w:rsidR="00BE2412" w:rsidRPr="000B4134" w:rsidRDefault="00BE2412" w:rsidP="00BE2412">
      <w:pPr>
        <w:numPr>
          <w:ilvl w:val="0"/>
          <w:numId w:val="35"/>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Eleştirel Düşünme</w:t>
      </w:r>
      <w:r w:rsidRPr="000B4134">
        <w:rPr>
          <w:rFonts w:ascii="Times New Roman" w:eastAsia="Times New Roman" w:hAnsi="Times New Roman" w:cs="Times New Roman"/>
          <w:kern w:val="0"/>
          <w:sz w:val="26"/>
          <w:szCs w:val="26"/>
          <w14:ligatures w14:val="none"/>
        </w:rPr>
        <w:t>: Toplumsal normları, değerleri ve kurumları sorgulama yetisi kazandırarak bireyin olaylara daha eleştirel bakmasını sağlar.</w:t>
      </w:r>
    </w:p>
    <w:p w14:paraId="1D885A8A" w14:textId="77777777" w:rsidR="00BE2412" w:rsidRPr="000B4134" w:rsidRDefault="00BE2412" w:rsidP="00BE2412">
      <w:pPr>
        <w:numPr>
          <w:ilvl w:val="0"/>
          <w:numId w:val="35"/>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Empati Geliştirme</w:t>
      </w:r>
      <w:r w:rsidRPr="000B4134">
        <w:rPr>
          <w:rFonts w:ascii="Times New Roman" w:eastAsia="Times New Roman" w:hAnsi="Times New Roman" w:cs="Times New Roman"/>
          <w:kern w:val="0"/>
          <w:sz w:val="26"/>
          <w:szCs w:val="26"/>
          <w14:ligatures w14:val="none"/>
        </w:rPr>
        <w:t>: Farklı toplumsal grupların deneyimlerini ve perspektiflerini anlamaya yardımcı olur, böylece bireyin empati yeteneğini geliştirir.</w:t>
      </w:r>
    </w:p>
    <w:p w14:paraId="13062E96" w14:textId="77777777" w:rsidR="00BE2412" w:rsidRPr="000B4134" w:rsidRDefault="00BE2412" w:rsidP="00BE2412">
      <w:pPr>
        <w:numPr>
          <w:ilvl w:val="0"/>
          <w:numId w:val="35"/>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Çözüm Odaklı Düşünme</w:t>
      </w:r>
      <w:r w:rsidRPr="000B4134">
        <w:rPr>
          <w:rFonts w:ascii="Times New Roman" w:eastAsia="Times New Roman" w:hAnsi="Times New Roman" w:cs="Times New Roman"/>
          <w:kern w:val="0"/>
          <w:sz w:val="26"/>
          <w:szCs w:val="26"/>
          <w14:ligatures w14:val="none"/>
        </w:rPr>
        <w:t>: Toplumsal sorunların kökenine inerek daha yapısal ve uzun vadeli çözüm yolları üretmeyi mümkün kılar.</w:t>
      </w:r>
    </w:p>
    <w:p w14:paraId="6F35EAC9" w14:textId="77777777" w:rsidR="00BE2412" w:rsidRPr="000B4134" w:rsidRDefault="00BE2412" w:rsidP="00BE2412">
      <w:pPr>
        <w:numPr>
          <w:ilvl w:val="0"/>
          <w:numId w:val="35"/>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Kültürel ve Tarihsel Farkındalık</w:t>
      </w:r>
      <w:r w:rsidRPr="000B4134">
        <w:rPr>
          <w:rFonts w:ascii="Times New Roman" w:eastAsia="Times New Roman" w:hAnsi="Times New Roman" w:cs="Times New Roman"/>
          <w:kern w:val="0"/>
          <w:sz w:val="26"/>
          <w:szCs w:val="26"/>
          <w14:ligatures w14:val="none"/>
        </w:rPr>
        <w:t>: Sosyolojik bakış, bireye toplumsal sorunları tarihsel ve kültürel bağlam içinde değerlendirme yeteneği sunar, böylece mevcut sorunların kaynağını daha iyi kavrayabilir.</w:t>
      </w:r>
    </w:p>
    <w:p w14:paraId="7D58758C" w14:textId="77777777" w:rsidR="00BE2412" w:rsidRPr="000B4134" w:rsidRDefault="00BE2412" w:rsidP="00BE2412">
      <w:pPr>
        <w:spacing w:after="0" w:line="240" w:lineRule="auto"/>
        <w:rPr>
          <w:rFonts w:ascii="Times New Roman" w:eastAsia="Times New Roman" w:hAnsi="Times New Roman" w:cs="Times New Roman"/>
          <w:kern w:val="0"/>
          <w:sz w:val="26"/>
          <w:szCs w:val="26"/>
          <w14:ligatures w14:val="none"/>
        </w:rPr>
      </w:pPr>
    </w:p>
    <w:p w14:paraId="63AA7719" w14:textId="1AE1DE4E" w:rsidR="00926D55" w:rsidRPr="000B4134" w:rsidRDefault="00926D55" w:rsidP="006913FB">
      <w:pPr>
        <w:pStyle w:val="ListeParagraf"/>
        <w:numPr>
          <w:ilvl w:val="0"/>
          <w:numId w:val="39"/>
        </w:numPr>
        <w:rPr>
          <w:rFonts w:ascii="Times New Roman" w:hAnsi="Times New Roman" w:cs="Times New Roman"/>
          <w:sz w:val="26"/>
          <w:szCs w:val="26"/>
        </w:rPr>
      </w:pPr>
      <w:r w:rsidRPr="000B4134">
        <w:rPr>
          <w:rFonts w:ascii="Times New Roman" w:hAnsi="Times New Roman" w:cs="Times New Roman"/>
          <w:b/>
          <w:bCs/>
          <w:noProof/>
          <w:sz w:val="26"/>
          <w:szCs w:val="26"/>
        </w:rPr>
        <w:lastRenderedPageBreak/>
        <w:t xml:space="preserve">Sosyolojinin doğuşuna etki eden faktörlerden 5 tanesini yazınız. </w:t>
      </w:r>
      <w:r w:rsidRPr="000B4134">
        <w:rPr>
          <w:rFonts w:ascii="Times New Roman" w:eastAsia="Calibri" w:hAnsi="Times New Roman" w:cs="Times New Roman"/>
          <w:b/>
          <w:bCs/>
          <w:sz w:val="26"/>
          <w:szCs w:val="26"/>
        </w:rPr>
        <w:t>(10 Puan)</w:t>
      </w:r>
      <w:r w:rsidRPr="000B4134">
        <w:rPr>
          <w:rFonts w:ascii="Times New Roman" w:hAnsi="Times New Roman" w:cs="Times New Roman"/>
          <w:noProof/>
          <w:sz w:val="26"/>
          <w:szCs w:val="26"/>
          <w:lang w:eastAsia="tr-TR"/>
        </w:rPr>
        <w:drawing>
          <wp:inline distT="0" distB="0" distL="0" distR="0" wp14:anchorId="48D29C99" wp14:editId="77F0504E">
            <wp:extent cx="6201682" cy="3174520"/>
            <wp:effectExtent l="0" t="0" r="8890" b="6985"/>
            <wp:docPr id="2065650060" name="Resim 3" descr="metin, ekran görüntüsü, grafik tasarım, grafik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650060" name="Resim 3" descr="metin, ekran görüntüsü, grafik tasarım, grafik içeren bir resim&#10;&#10;Açıklama otomatik olarak oluşturuldu"/>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7515" cy="3182624"/>
                    </a:xfrm>
                    <a:prstGeom prst="rect">
                      <a:avLst/>
                    </a:prstGeom>
                    <a:noFill/>
                    <a:ln>
                      <a:noFill/>
                    </a:ln>
                  </pic:spPr>
                </pic:pic>
              </a:graphicData>
            </a:graphic>
          </wp:inline>
        </w:drawing>
      </w:r>
    </w:p>
    <w:p w14:paraId="51BE8C7A" w14:textId="77777777" w:rsidR="00F8075F" w:rsidRPr="000B4134" w:rsidRDefault="00F8075F" w:rsidP="00F8075F">
      <w:pPr>
        <w:pStyle w:val="ListeParagraf"/>
        <w:rPr>
          <w:rFonts w:ascii="Times New Roman" w:hAnsi="Times New Roman" w:cs="Times New Roman"/>
          <w:sz w:val="26"/>
          <w:szCs w:val="26"/>
        </w:rPr>
      </w:pPr>
    </w:p>
    <w:p w14:paraId="62F64D1E" w14:textId="77777777" w:rsidR="00F8075F" w:rsidRPr="000B4134" w:rsidRDefault="00F8075F" w:rsidP="00F8075F">
      <w:pPr>
        <w:pStyle w:val="ListeParagraf"/>
        <w:rPr>
          <w:rFonts w:ascii="Times New Roman" w:hAnsi="Times New Roman" w:cs="Times New Roman"/>
          <w:sz w:val="26"/>
          <w:szCs w:val="26"/>
        </w:rPr>
      </w:pPr>
    </w:p>
    <w:p w14:paraId="40DCA6EA" w14:textId="7D6CCB42" w:rsidR="00926D55" w:rsidRPr="000B4134" w:rsidRDefault="00926D55" w:rsidP="00363FD5">
      <w:pPr>
        <w:pStyle w:val="ListeParagraf"/>
        <w:numPr>
          <w:ilvl w:val="0"/>
          <w:numId w:val="33"/>
        </w:numPr>
        <w:rPr>
          <w:rFonts w:ascii="Times New Roman" w:hAnsi="Times New Roman" w:cs="Times New Roman"/>
          <w:sz w:val="26"/>
          <w:szCs w:val="26"/>
        </w:rPr>
      </w:pPr>
      <w:r w:rsidRPr="000B4134">
        <w:rPr>
          <w:rFonts w:ascii="Times New Roman" w:hAnsi="Times New Roman" w:cs="Times New Roman"/>
          <w:sz w:val="26"/>
          <w:szCs w:val="26"/>
        </w:rPr>
        <w:t>Küçük gruplarda bireyler arasındaki sevgi, bağlılık gibi yaklaşma veya nefret uzaklaşma modellerini açıklamayı sağlayan bir araştırma tekniğidir.</w:t>
      </w:r>
    </w:p>
    <w:p w14:paraId="6BFC3E64" w14:textId="022AC069" w:rsidR="00926D55" w:rsidRPr="000B4134" w:rsidRDefault="00926D55" w:rsidP="00926D55">
      <w:pPr>
        <w:pStyle w:val="ListeParagraf"/>
        <w:numPr>
          <w:ilvl w:val="0"/>
          <w:numId w:val="25"/>
        </w:numPr>
        <w:spacing w:after="0" w:line="240" w:lineRule="auto"/>
        <w:rPr>
          <w:rFonts w:ascii="Times New Roman" w:hAnsi="Times New Roman" w:cs="Times New Roman"/>
          <w:sz w:val="26"/>
          <w:szCs w:val="26"/>
        </w:rPr>
      </w:pPr>
      <w:r w:rsidRPr="000B4134">
        <w:rPr>
          <w:rFonts w:ascii="Times New Roman" w:hAnsi="Times New Roman" w:cs="Times New Roman"/>
          <w:sz w:val="26"/>
          <w:szCs w:val="26"/>
        </w:rPr>
        <w:t>Bu yöntemde kişilerin birbirlerine yakınlaşma ve uzaklaşma dereceleri testlerle ölçülür ve elde edilen bilgiler sosyogram denilen şema ve grafiklerle ifade edilir.</w:t>
      </w:r>
    </w:p>
    <w:p w14:paraId="46F264EF" w14:textId="39B1BA48" w:rsidR="00926D55" w:rsidRPr="000B4134" w:rsidRDefault="00926D55" w:rsidP="00926D55">
      <w:pPr>
        <w:pStyle w:val="ListeParagraf"/>
        <w:numPr>
          <w:ilvl w:val="0"/>
          <w:numId w:val="25"/>
        </w:numPr>
        <w:spacing w:after="0" w:line="240" w:lineRule="auto"/>
        <w:rPr>
          <w:rFonts w:ascii="Times New Roman" w:hAnsi="Times New Roman" w:cs="Times New Roman"/>
          <w:sz w:val="26"/>
          <w:szCs w:val="26"/>
        </w:rPr>
      </w:pPr>
      <w:r w:rsidRPr="000B4134">
        <w:rPr>
          <w:rFonts w:ascii="Times New Roman" w:hAnsi="Times New Roman" w:cs="Times New Roman"/>
          <w:sz w:val="26"/>
          <w:szCs w:val="26"/>
        </w:rPr>
        <w:t>İş yerlerinde, askerlikte</w:t>
      </w:r>
      <w:r w:rsidR="00363FD5" w:rsidRPr="000B4134">
        <w:rPr>
          <w:rFonts w:ascii="Times New Roman" w:hAnsi="Times New Roman" w:cs="Times New Roman"/>
          <w:sz w:val="26"/>
          <w:szCs w:val="26"/>
        </w:rPr>
        <w:t>,</w:t>
      </w:r>
      <w:r w:rsidRPr="000B4134">
        <w:rPr>
          <w:rFonts w:ascii="Times New Roman" w:hAnsi="Times New Roman" w:cs="Times New Roman"/>
          <w:sz w:val="26"/>
          <w:szCs w:val="26"/>
        </w:rPr>
        <w:t xml:space="preserve"> okullarda başvurulan bir tekniktir. Teknik </w:t>
      </w:r>
      <w:proofErr w:type="spellStart"/>
      <w:r w:rsidRPr="000B4134">
        <w:rPr>
          <w:rFonts w:ascii="Times New Roman" w:hAnsi="Times New Roman" w:cs="Times New Roman"/>
          <w:sz w:val="26"/>
          <w:szCs w:val="26"/>
        </w:rPr>
        <w:t>Moreno</w:t>
      </w:r>
      <w:proofErr w:type="spellEnd"/>
      <w:r w:rsidRPr="000B4134">
        <w:rPr>
          <w:rFonts w:ascii="Times New Roman" w:hAnsi="Times New Roman" w:cs="Times New Roman"/>
          <w:sz w:val="26"/>
          <w:szCs w:val="26"/>
        </w:rPr>
        <w:t xml:space="preserve"> tarafından geliştirilmiştir.</w:t>
      </w:r>
    </w:p>
    <w:p w14:paraId="5C170029" w14:textId="77777777" w:rsidR="00926D55" w:rsidRPr="000B4134" w:rsidRDefault="00926D55" w:rsidP="006913FB">
      <w:pPr>
        <w:pStyle w:val="ListeParagraf"/>
        <w:numPr>
          <w:ilvl w:val="0"/>
          <w:numId w:val="39"/>
        </w:numPr>
        <w:rPr>
          <w:rFonts w:ascii="Times New Roman" w:hAnsi="Times New Roman" w:cs="Times New Roman"/>
          <w:sz w:val="26"/>
          <w:szCs w:val="26"/>
        </w:rPr>
      </w:pPr>
      <w:r w:rsidRPr="000B4134">
        <w:rPr>
          <w:rFonts w:ascii="Times New Roman" w:hAnsi="Times New Roman" w:cs="Times New Roman"/>
          <w:b/>
          <w:bCs/>
          <w:noProof/>
          <w:sz w:val="26"/>
          <w:szCs w:val="26"/>
        </w:rPr>
        <w:t xml:space="preserve">Yukarıda açıklaması verilen ve sosyolojide kullanılan tekniğin adını yazınız. </w:t>
      </w:r>
      <w:r w:rsidRPr="000B4134">
        <w:rPr>
          <w:rFonts w:ascii="Times New Roman" w:eastAsia="Calibri" w:hAnsi="Times New Roman" w:cs="Times New Roman"/>
          <w:b/>
          <w:bCs/>
          <w:sz w:val="26"/>
          <w:szCs w:val="26"/>
        </w:rPr>
        <w:t>(10 Puan)</w:t>
      </w:r>
    </w:p>
    <w:p w14:paraId="41E762D3" w14:textId="562E52B5" w:rsidR="00236AAD" w:rsidRPr="000B4134" w:rsidRDefault="00236AAD" w:rsidP="00236AAD">
      <w:pPr>
        <w:pStyle w:val="NormalWeb"/>
      </w:pPr>
      <w:r w:rsidRPr="000B4134">
        <w:rPr>
          <w:noProof/>
          <w14:ligatures w14:val="standardContextual"/>
        </w:rPr>
        <mc:AlternateContent>
          <mc:Choice Requires="wps">
            <w:drawing>
              <wp:anchor distT="0" distB="0" distL="114300" distR="114300" simplePos="0" relativeHeight="251715584" behindDoc="0" locked="0" layoutInCell="1" allowOverlap="1" wp14:anchorId="4A27C82A" wp14:editId="41390C3A">
                <wp:simplePos x="0" y="0"/>
                <wp:positionH relativeFrom="column">
                  <wp:posOffset>1299210</wp:posOffset>
                </wp:positionH>
                <wp:positionV relativeFrom="paragraph">
                  <wp:posOffset>1480185</wp:posOffset>
                </wp:positionV>
                <wp:extent cx="2400300" cy="828675"/>
                <wp:effectExtent l="0" t="0" r="0" b="9525"/>
                <wp:wrapNone/>
                <wp:docPr id="1962618492" name="Dikdörtgen 12"/>
                <wp:cNvGraphicFramePr/>
                <a:graphic xmlns:a="http://schemas.openxmlformats.org/drawingml/2006/main">
                  <a:graphicData uri="http://schemas.microsoft.com/office/word/2010/wordprocessingShape">
                    <wps:wsp>
                      <wps:cNvSpPr/>
                      <wps:spPr>
                        <a:xfrm>
                          <a:off x="0" y="0"/>
                          <a:ext cx="2400300" cy="828675"/>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2A60DC6B" w14:textId="100EC459" w:rsidR="00236AAD" w:rsidRPr="00236AAD" w:rsidRDefault="00236AAD" w:rsidP="00236AAD">
                            <w:pPr>
                              <w:jc w:val="center"/>
                              <w:rPr>
                                <w:b/>
                                <w:bCs/>
                                <w:sz w:val="56"/>
                                <w:szCs w:val="56"/>
                              </w:rPr>
                            </w:pPr>
                            <w:r w:rsidRPr="00236AAD">
                              <w:rPr>
                                <w:b/>
                                <w:bCs/>
                                <w:sz w:val="56"/>
                                <w:szCs w:val="56"/>
                              </w:rPr>
                              <w:t>SOSYOMETRİ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A27C82A" id="Dikdörtgen 12" o:spid="_x0000_s1038" style="position:absolute;margin-left:102.3pt;margin-top:116.55pt;width:189pt;height:65.2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" fillcolor="white [3201]" stroked="f" strokeweight="1pt">
                <v:textbox>
                  <w:txbxContent>
                    <w:p w14:paraId="2A60DC6B" w14:textId="100EC459" w:rsidR="00236AAD" w:rsidRPr="00236AAD" w:rsidRDefault="00236AAD" w:rsidP="00236AAD">
                      <w:pPr>
                        <w:jc w:val="center"/>
                        <w:rPr>
                          <w:b/>
                          <w:bCs/>
                          <w:sz w:val="56"/>
                          <w:szCs w:val="56"/>
                        </w:rPr>
                      </w:pPr>
                      <w:r w:rsidRPr="00236AAD">
                        <w:rPr>
                          <w:b/>
                          <w:bCs/>
                          <w:sz w:val="56"/>
                          <w:szCs w:val="56"/>
                        </w:rPr>
                        <w:t>SOSYOMETRİ</w:t>
                      </w:r>
                    </w:p>
                  </w:txbxContent>
                </v:textbox>
              </v:rect>
            </w:pict>
          </mc:Fallback>
        </mc:AlternateContent>
      </w:r>
      <w:r w:rsidRPr="000B4134">
        <w:rPr>
          <w:noProof/>
        </w:rPr>
        <w:drawing>
          <wp:inline distT="0" distB="0" distL="0" distR="0" wp14:anchorId="64C7011B" wp14:editId="456A77DD">
            <wp:extent cx="4953000" cy="3448050"/>
            <wp:effectExtent l="0" t="0" r="0" b="0"/>
            <wp:docPr id="1756955618" name="Resim 1756955618" descr="simge, sembol, yazı tipi, logo, grafik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955618" name="Resim 1756955618" descr="simge, sembol, yazı tipi, logo, grafik içeren bir resim&#10;&#10;Açıklama otomatik olarak oluşturuldu"/>
                    <pic:cNvPicPr>
                      <a:picLocks noChangeAspect="1" noChangeArrowheads="1"/>
                    </pic:cNvPicPr>
                  </pic:nvPicPr>
                  <pic:blipFill rotWithShape="1">
                    <a:blip r:embed="rId9">
                      <a:extLst>
                        <a:ext uri="{28A0092B-C50C-407E-A947-70E740481C1C}">
                          <a14:useLocalDpi xmlns:a14="http://schemas.microsoft.com/office/drawing/2010/main" val="0"/>
                        </a:ext>
                      </a:extLst>
                    </a:blip>
                    <a:srcRect t="13653" b="16730"/>
                    <a:stretch/>
                  </pic:blipFill>
                  <pic:spPr bwMode="auto">
                    <a:xfrm>
                      <a:off x="0" y="0"/>
                      <a:ext cx="4953000" cy="3448050"/>
                    </a:xfrm>
                    <a:prstGeom prst="rect">
                      <a:avLst/>
                    </a:prstGeom>
                    <a:noFill/>
                    <a:ln>
                      <a:noFill/>
                    </a:ln>
                    <a:extLst>
                      <a:ext uri="{53640926-AAD7-44D8-BBD7-CCE9431645EC}">
                        <a14:shadowObscured xmlns:a14="http://schemas.microsoft.com/office/drawing/2010/main"/>
                      </a:ext>
                    </a:extLst>
                  </pic:spPr>
                </pic:pic>
              </a:graphicData>
            </a:graphic>
          </wp:inline>
        </w:drawing>
      </w:r>
    </w:p>
    <w:p w14:paraId="67EE53F4" w14:textId="55CDD2A5" w:rsidR="00926D55" w:rsidRPr="000B4134" w:rsidRDefault="00926D55" w:rsidP="00926D55">
      <w:pPr>
        <w:ind w:left="360"/>
        <w:rPr>
          <w:rFonts w:ascii="Times New Roman" w:hAnsi="Times New Roman" w:cs="Times New Roman"/>
          <w:sz w:val="26"/>
          <w:szCs w:val="26"/>
        </w:rPr>
      </w:pPr>
    </w:p>
    <w:p w14:paraId="31D207B6" w14:textId="77777777" w:rsidR="00926D55" w:rsidRPr="000B4134" w:rsidRDefault="00926D55" w:rsidP="00926D55">
      <w:pPr>
        <w:rPr>
          <w:rFonts w:ascii="Times New Roman" w:hAnsi="Times New Roman" w:cs="Times New Roman"/>
          <w:sz w:val="26"/>
          <w:szCs w:val="26"/>
        </w:rPr>
      </w:pPr>
    </w:p>
    <w:p w14:paraId="6D83FA89" w14:textId="77777777" w:rsidR="00236AAD" w:rsidRPr="000B4134" w:rsidRDefault="00236AAD" w:rsidP="00926D55">
      <w:pPr>
        <w:rPr>
          <w:rFonts w:ascii="Times New Roman" w:hAnsi="Times New Roman" w:cs="Times New Roman"/>
          <w:sz w:val="26"/>
          <w:szCs w:val="26"/>
        </w:rPr>
      </w:pPr>
    </w:p>
    <w:p w14:paraId="61EEFEF6" w14:textId="77777777" w:rsidR="00236AAD" w:rsidRPr="000B4134" w:rsidRDefault="00236AAD" w:rsidP="00926D55">
      <w:pPr>
        <w:rPr>
          <w:rFonts w:ascii="Times New Roman" w:hAnsi="Times New Roman" w:cs="Times New Roman"/>
          <w:sz w:val="26"/>
          <w:szCs w:val="26"/>
        </w:rPr>
      </w:pPr>
    </w:p>
    <w:p w14:paraId="3906030F" w14:textId="77777777" w:rsidR="00236AAD" w:rsidRPr="000B4134" w:rsidRDefault="00236AAD" w:rsidP="00926D55">
      <w:pPr>
        <w:rPr>
          <w:rFonts w:ascii="Times New Roman" w:hAnsi="Times New Roman" w:cs="Times New Roman"/>
          <w:sz w:val="26"/>
          <w:szCs w:val="26"/>
        </w:rPr>
      </w:pPr>
    </w:p>
    <w:p w14:paraId="39A9490D" w14:textId="7FB717CB" w:rsidR="00926D55" w:rsidRPr="000B4134" w:rsidRDefault="00926D55" w:rsidP="00926D55">
      <w:pPr>
        <w:pStyle w:val="ListeParagraf"/>
        <w:numPr>
          <w:ilvl w:val="0"/>
          <w:numId w:val="28"/>
        </w:numPr>
        <w:spacing w:after="0" w:line="240" w:lineRule="auto"/>
        <w:rPr>
          <w:rFonts w:ascii="Times New Roman" w:eastAsia="Arial" w:hAnsi="Times New Roman" w:cs="Times New Roman"/>
          <w:color w:val="221E1F"/>
          <w:sz w:val="26"/>
          <w:szCs w:val="26"/>
        </w:rPr>
      </w:pPr>
      <w:r w:rsidRPr="000B4134">
        <w:rPr>
          <w:rFonts w:ascii="Times New Roman" w:eastAsia="Arial" w:hAnsi="Times New Roman" w:cs="Times New Roman"/>
          <w:color w:val="221E1F"/>
          <w:sz w:val="26"/>
          <w:szCs w:val="26"/>
        </w:rPr>
        <w:t>İlk Türk sosyoloğu olarak kabul edilmektedir.</w:t>
      </w:r>
    </w:p>
    <w:p w14:paraId="2E6450BD" w14:textId="77777777" w:rsidR="00926D55" w:rsidRPr="000B4134" w:rsidRDefault="00926D55" w:rsidP="00926D55">
      <w:pPr>
        <w:pStyle w:val="ListeParagraf"/>
        <w:numPr>
          <w:ilvl w:val="0"/>
          <w:numId w:val="26"/>
        </w:numPr>
        <w:spacing w:after="0" w:line="240" w:lineRule="auto"/>
        <w:rPr>
          <w:rFonts w:ascii="Times New Roman" w:eastAsia="Arial" w:hAnsi="Times New Roman" w:cs="Times New Roman"/>
          <w:color w:val="221E1F"/>
          <w:sz w:val="26"/>
          <w:szCs w:val="26"/>
        </w:rPr>
      </w:pPr>
      <w:r w:rsidRPr="000B4134">
        <w:rPr>
          <w:rFonts w:ascii="Times New Roman" w:eastAsia="Arial" w:hAnsi="Times New Roman" w:cs="Times New Roman"/>
          <w:color w:val="221E1F"/>
          <w:sz w:val="26"/>
          <w:szCs w:val="26"/>
        </w:rPr>
        <w:t>1914 yılında İstanbul Darülfünununda sosyoloji kürsüsünü kurarak sosyolojinin Türkiye’de kurumsallaşmasını sağlamıştır.</w:t>
      </w:r>
    </w:p>
    <w:p w14:paraId="597A3468" w14:textId="77777777" w:rsidR="00926D55" w:rsidRPr="000B4134" w:rsidRDefault="00926D55" w:rsidP="00926D55">
      <w:pPr>
        <w:pStyle w:val="ListeParagraf"/>
        <w:numPr>
          <w:ilvl w:val="0"/>
          <w:numId w:val="26"/>
        </w:numPr>
        <w:spacing w:after="0" w:line="240" w:lineRule="auto"/>
        <w:rPr>
          <w:rFonts w:ascii="Times New Roman" w:eastAsia="Arial" w:hAnsi="Times New Roman" w:cs="Times New Roman"/>
          <w:color w:val="221E1F"/>
          <w:sz w:val="26"/>
          <w:szCs w:val="26"/>
        </w:rPr>
      </w:pPr>
      <w:r w:rsidRPr="000B4134">
        <w:rPr>
          <w:rFonts w:ascii="Times New Roman" w:eastAsia="Arial" w:hAnsi="Times New Roman" w:cs="Times New Roman"/>
          <w:color w:val="221E1F"/>
          <w:sz w:val="26"/>
          <w:szCs w:val="26"/>
        </w:rPr>
        <w:t>Sosyolojik yöntem olarak pozitivist bir anlayışı benimser. Kültür ve medeniyet kitabında görüşlerini ifade etmiştir.</w:t>
      </w:r>
    </w:p>
    <w:p w14:paraId="40395A24" w14:textId="77777777" w:rsidR="00926D55" w:rsidRPr="000B4134" w:rsidRDefault="00926D55" w:rsidP="00926D55">
      <w:pPr>
        <w:pStyle w:val="ListeParagraf"/>
        <w:numPr>
          <w:ilvl w:val="0"/>
          <w:numId w:val="26"/>
        </w:numPr>
        <w:spacing w:after="0" w:line="240" w:lineRule="auto"/>
        <w:rPr>
          <w:rFonts w:ascii="Times New Roman" w:eastAsia="Arial" w:hAnsi="Times New Roman" w:cs="Times New Roman"/>
          <w:color w:val="221E1F"/>
          <w:sz w:val="26"/>
          <w:szCs w:val="26"/>
        </w:rPr>
      </w:pPr>
      <w:r w:rsidRPr="000B4134">
        <w:rPr>
          <w:rFonts w:ascii="Times New Roman" w:eastAsia="Arial" w:hAnsi="Times New Roman" w:cs="Times New Roman"/>
          <w:color w:val="221E1F"/>
          <w:sz w:val="26"/>
          <w:szCs w:val="26"/>
        </w:rPr>
        <w:t>Ona göre Türk toplumu batıdan aldığı değerleri kendine özgü ahlaki ve kültürel değerlerle birleştirerek bir senteze ulaşması gerektiğini savunmuştur. Sentezi «Türkleşmek, İslamlaşmak, muasırlaşmak» şeklinde özetlenir.</w:t>
      </w:r>
    </w:p>
    <w:p w14:paraId="7343E12E" w14:textId="77777777" w:rsidR="00926D55" w:rsidRPr="000B4134" w:rsidRDefault="00926D55" w:rsidP="006913FB">
      <w:pPr>
        <w:pStyle w:val="ListeParagraf"/>
        <w:numPr>
          <w:ilvl w:val="0"/>
          <w:numId w:val="39"/>
        </w:numPr>
        <w:spacing w:after="0" w:line="240" w:lineRule="auto"/>
        <w:rPr>
          <w:rFonts w:ascii="Times New Roman" w:hAnsi="Times New Roman" w:cs="Times New Roman"/>
          <w:b/>
          <w:sz w:val="26"/>
          <w:szCs w:val="26"/>
        </w:rPr>
      </w:pPr>
      <w:r w:rsidRPr="000B4134">
        <w:rPr>
          <w:rFonts w:ascii="Times New Roman" w:hAnsi="Times New Roman" w:cs="Times New Roman"/>
          <w:b/>
          <w:sz w:val="26"/>
          <w:szCs w:val="26"/>
        </w:rPr>
        <w:t>Yukarıda görüşleri verilen sosyolog kimdir? (10 puan)</w:t>
      </w:r>
    </w:p>
    <w:p w14:paraId="0E229434" w14:textId="2B15FAEB" w:rsidR="00926D55" w:rsidRPr="000B4134" w:rsidRDefault="002E386E" w:rsidP="00926D55">
      <w:pPr>
        <w:spacing w:after="0" w:line="240" w:lineRule="auto"/>
        <w:rPr>
          <w:rFonts w:ascii="Times New Roman" w:hAnsi="Times New Roman" w:cs="Times New Roman"/>
          <w:b/>
          <w:sz w:val="26"/>
          <w:szCs w:val="26"/>
        </w:rPr>
      </w:pPr>
      <w:r w:rsidRPr="000B4134">
        <w:rPr>
          <w:rFonts w:ascii="Times New Roman" w:hAnsi="Times New Roman" w:cs="Times New Roman"/>
          <w:noProof/>
        </w:rPr>
        <w:drawing>
          <wp:inline distT="0" distB="0" distL="0" distR="0" wp14:anchorId="0547CA6A" wp14:editId="2F5A2893">
            <wp:extent cx="5213985" cy="2619375"/>
            <wp:effectExtent l="0" t="0" r="5715" b="9525"/>
            <wp:docPr id="1647150242" name="Resim 1647150242" descr="Ziya Gökalp kim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iya Gökalp kimdi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22260" cy="2623532"/>
                    </a:xfrm>
                    <a:prstGeom prst="rect">
                      <a:avLst/>
                    </a:prstGeom>
                    <a:noFill/>
                    <a:ln>
                      <a:noFill/>
                    </a:ln>
                  </pic:spPr>
                </pic:pic>
              </a:graphicData>
            </a:graphic>
          </wp:inline>
        </w:drawing>
      </w:r>
    </w:p>
    <w:p w14:paraId="5F9C5758" w14:textId="77777777" w:rsidR="00926D55" w:rsidRPr="000B4134" w:rsidRDefault="00926D55" w:rsidP="00926D55">
      <w:pPr>
        <w:spacing w:after="0" w:line="240" w:lineRule="auto"/>
        <w:rPr>
          <w:rFonts w:ascii="Times New Roman" w:hAnsi="Times New Roman" w:cs="Times New Roman"/>
          <w:sz w:val="26"/>
          <w:szCs w:val="26"/>
        </w:rPr>
      </w:pPr>
    </w:p>
    <w:p w14:paraId="78687C98" w14:textId="77777777" w:rsidR="00F8075F" w:rsidRPr="000B4134" w:rsidRDefault="00F8075F" w:rsidP="00926D55">
      <w:pPr>
        <w:spacing w:after="0" w:line="240" w:lineRule="auto"/>
        <w:rPr>
          <w:rFonts w:ascii="Times New Roman" w:hAnsi="Times New Roman" w:cs="Times New Roman"/>
          <w:sz w:val="26"/>
          <w:szCs w:val="26"/>
        </w:rPr>
      </w:pPr>
    </w:p>
    <w:p w14:paraId="7519ABFC" w14:textId="77777777" w:rsidR="00F8075F" w:rsidRPr="000B4134" w:rsidRDefault="00F8075F" w:rsidP="00926D55">
      <w:pPr>
        <w:spacing w:after="0" w:line="240" w:lineRule="auto"/>
        <w:rPr>
          <w:rFonts w:ascii="Times New Roman" w:hAnsi="Times New Roman" w:cs="Times New Roman"/>
          <w:sz w:val="26"/>
          <w:szCs w:val="26"/>
        </w:rPr>
      </w:pPr>
    </w:p>
    <w:p w14:paraId="7EB65449" w14:textId="77777777" w:rsidR="00F8075F" w:rsidRPr="000B4134" w:rsidRDefault="00F8075F" w:rsidP="00926D55">
      <w:pPr>
        <w:spacing w:after="0" w:line="240" w:lineRule="auto"/>
        <w:rPr>
          <w:rFonts w:ascii="Times New Roman" w:hAnsi="Times New Roman" w:cs="Times New Roman"/>
          <w:sz w:val="26"/>
          <w:szCs w:val="26"/>
        </w:rPr>
      </w:pPr>
    </w:p>
    <w:p w14:paraId="3BA9E011" w14:textId="77777777" w:rsidR="00926D55" w:rsidRPr="000B4134" w:rsidRDefault="00926D55" w:rsidP="006913FB">
      <w:pPr>
        <w:pStyle w:val="ListeParagraf"/>
        <w:numPr>
          <w:ilvl w:val="0"/>
          <w:numId w:val="39"/>
        </w:numPr>
        <w:rPr>
          <w:rFonts w:ascii="Times New Roman" w:hAnsi="Times New Roman" w:cs="Times New Roman"/>
          <w:b/>
          <w:sz w:val="26"/>
          <w:szCs w:val="26"/>
        </w:rPr>
      </w:pPr>
      <w:r w:rsidRPr="000B4134">
        <w:rPr>
          <w:rFonts w:ascii="Times New Roman" w:hAnsi="Times New Roman" w:cs="Times New Roman"/>
          <w:b/>
          <w:sz w:val="26"/>
          <w:szCs w:val="26"/>
        </w:rPr>
        <w:t>Sosyalleşme nedir? Sosyalleşmenin araçlarını kısaca yazınız? (10 puan)</w:t>
      </w:r>
    </w:p>
    <w:p w14:paraId="7F05B035" w14:textId="07C0A227" w:rsidR="00926D55" w:rsidRPr="000B4134" w:rsidRDefault="00F8075F" w:rsidP="00926D55">
      <w:pPr>
        <w:spacing w:after="0" w:line="240" w:lineRule="auto"/>
        <w:rPr>
          <w:rFonts w:ascii="Times New Roman" w:hAnsi="Times New Roman" w:cs="Times New Roman"/>
          <w:b/>
          <w:sz w:val="26"/>
          <w:szCs w:val="26"/>
        </w:rPr>
      </w:pPr>
      <w:r w:rsidRPr="000B4134">
        <w:rPr>
          <w:rFonts w:ascii="Times New Roman" w:hAnsi="Times New Roman" w:cs="Times New Roman"/>
          <w:b/>
          <w:noProof/>
          <w:sz w:val="26"/>
          <w:szCs w:val="26"/>
        </w:rPr>
        <w:drawing>
          <wp:inline distT="0" distB="0" distL="0" distR="0" wp14:anchorId="04195982" wp14:editId="70556476">
            <wp:extent cx="5448300" cy="1504950"/>
            <wp:effectExtent l="0" t="0" r="0" b="0"/>
            <wp:docPr id="858899162" name="Resim 1" descr="metin, yazı tipi,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899162" name="Resim 1" descr="metin, yazı tipi, ekran görüntüsü içeren bir resim&#10;&#10;Açıklama otomatik olarak oluşturuldu"/>
                    <pic:cNvPicPr/>
                  </pic:nvPicPr>
                  <pic:blipFill>
                    <a:blip r:embed="rId11"/>
                    <a:stretch>
                      <a:fillRect/>
                    </a:stretch>
                  </pic:blipFill>
                  <pic:spPr>
                    <a:xfrm>
                      <a:off x="0" y="0"/>
                      <a:ext cx="5449061" cy="1505160"/>
                    </a:xfrm>
                    <a:prstGeom prst="rect">
                      <a:avLst/>
                    </a:prstGeom>
                  </pic:spPr>
                </pic:pic>
              </a:graphicData>
            </a:graphic>
          </wp:inline>
        </w:drawing>
      </w:r>
    </w:p>
    <w:p w14:paraId="1845DEC3" w14:textId="77777777" w:rsidR="00926D55" w:rsidRPr="000B4134" w:rsidRDefault="00926D55" w:rsidP="00926D55">
      <w:pPr>
        <w:spacing w:after="0" w:line="240" w:lineRule="auto"/>
        <w:rPr>
          <w:rFonts w:ascii="Times New Roman" w:hAnsi="Times New Roman" w:cs="Times New Roman"/>
          <w:b/>
          <w:sz w:val="26"/>
          <w:szCs w:val="26"/>
        </w:rPr>
      </w:pPr>
    </w:p>
    <w:p w14:paraId="798CEE8A" w14:textId="741E758E" w:rsidR="00926D55" w:rsidRPr="000B4134" w:rsidRDefault="00926D55" w:rsidP="00926D55">
      <w:pPr>
        <w:spacing w:after="0" w:line="240" w:lineRule="auto"/>
        <w:rPr>
          <w:rFonts w:ascii="Times New Roman" w:hAnsi="Times New Roman" w:cs="Times New Roman"/>
          <w:b/>
          <w:sz w:val="26"/>
          <w:szCs w:val="26"/>
        </w:rPr>
      </w:pPr>
      <w:r w:rsidRPr="000B4134">
        <w:rPr>
          <w:rFonts w:ascii="Times New Roman" w:hAnsi="Times New Roman" w:cs="Times New Roman"/>
          <w:b/>
          <w:noProof/>
          <w:sz w:val="26"/>
          <w:szCs w:val="26"/>
          <w:lang w:eastAsia="tr-TR"/>
        </w:rPr>
        <w:drawing>
          <wp:inline distT="0" distB="0" distL="0" distR="0" wp14:anchorId="4F90CDA8" wp14:editId="4BADECCB">
            <wp:extent cx="6480810" cy="1484986"/>
            <wp:effectExtent l="0" t="0" r="0" b="1270"/>
            <wp:docPr id="1109381720" name="Resim 1109381720" descr="metin, yazı tipi, çizgi, diyagra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381720" name="Resim 1109381720" descr="metin, yazı tipi, çizgi, diyagram içeren bir resim&#10;&#10;Açıklama otomatik olarak oluşturuldu"/>
                    <pic:cNvPicPr>
                      <a:picLocks noChangeAspect="1"/>
                    </pic:cNvPicPr>
                  </pic:nvPicPr>
                  <pic:blipFill>
                    <a:blip r:embed="rId12"/>
                    <a:stretch>
                      <a:fillRect/>
                    </a:stretch>
                  </pic:blipFill>
                  <pic:spPr>
                    <a:xfrm>
                      <a:off x="0" y="0"/>
                      <a:ext cx="6506033" cy="1490765"/>
                    </a:xfrm>
                    <a:prstGeom prst="rect">
                      <a:avLst/>
                    </a:prstGeom>
                  </pic:spPr>
                </pic:pic>
              </a:graphicData>
            </a:graphic>
          </wp:inline>
        </w:drawing>
      </w:r>
    </w:p>
    <w:p w14:paraId="1BAF6198" w14:textId="77777777" w:rsidR="006913FB" w:rsidRPr="000B4134" w:rsidRDefault="006913FB" w:rsidP="00926D55">
      <w:pPr>
        <w:spacing w:after="0" w:line="240" w:lineRule="auto"/>
        <w:rPr>
          <w:rFonts w:ascii="Times New Roman" w:hAnsi="Times New Roman" w:cs="Times New Roman"/>
          <w:b/>
          <w:sz w:val="26"/>
          <w:szCs w:val="26"/>
        </w:rPr>
      </w:pPr>
    </w:p>
    <w:p w14:paraId="4FD4A213" w14:textId="77777777" w:rsidR="002E386E" w:rsidRPr="000B4134" w:rsidRDefault="002E386E" w:rsidP="00926D55">
      <w:pPr>
        <w:spacing w:after="0" w:line="240" w:lineRule="auto"/>
        <w:rPr>
          <w:rFonts w:ascii="Times New Roman" w:hAnsi="Times New Roman" w:cs="Times New Roman"/>
          <w:b/>
          <w:sz w:val="26"/>
          <w:szCs w:val="26"/>
        </w:rPr>
      </w:pPr>
    </w:p>
    <w:p w14:paraId="7E4D63A0" w14:textId="77777777" w:rsidR="00F8075F" w:rsidRPr="000B4134" w:rsidRDefault="00F8075F" w:rsidP="00926D55">
      <w:pPr>
        <w:spacing w:after="0" w:line="240" w:lineRule="auto"/>
        <w:rPr>
          <w:rFonts w:ascii="Times New Roman" w:hAnsi="Times New Roman" w:cs="Times New Roman"/>
          <w:b/>
          <w:sz w:val="26"/>
          <w:szCs w:val="26"/>
        </w:rPr>
      </w:pPr>
    </w:p>
    <w:p w14:paraId="4367C8D2" w14:textId="77777777" w:rsidR="00F8075F" w:rsidRPr="000B4134" w:rsidRDefault="00F8075F" w:rsidP="00926D55">
      <w:pPr>
        <w:spacing w:after="0" w:line="240" w:lineRule="auto"/>
        <w:rPr>
          <w:rFonts w:ascii="Times New Roman" w:hAnsi="Times New Roman" w:cs="Times New Roman"/>
          <w:b/>
          <w:sz w:val="26"/>
          <w:szCs w:val="26"/>
        </w:rPr>
      </w:pPr>
    </w:p>
    <w:p w14:paraId="56E4F31E" w14:textId="77777777" w:rsidR="00F8075F" w:rsidRPr="000B4134" w:rsidRDefault="00F8075F" w:rsidP="00926D55">
      <w:pPr>
        <w:spacing w:after="0" w:line="240" w:lineRule="auto"/>
        <w:rPr>
          <w:rFonts w:ascii="Times New Roman" w:hAnsi="Times New Roman" w:cs="Times New Roman"/>
          <w:b/>
          <w:sz w:val="26"/>
          <w:szCs w:val="26"/>
        </w:rPr>
      </w:pPr>
    </w:p>
    <w:p w14:paraId="107C552C" w14:textId="77777777" w:rsidR="00F8075F" w:rsidRPr="000B4134" w:rsidRDefault="00F8075F" w:rsidP="00926D55">
      <w:pPr>
        <w:spacing w:after="0" w:line="240" w:lineRule="auto"/>
        <w:rPr>
          <w:rFonts w:ascii="Times New Roman" w:hAnsi="Times New Roman" w:cs="Times New Roman"/>
          <w:b/>
          <w:sz w:val="26"/>
          <w:szCs w:val="26"/>
        </w:rPr>
      </w:pPr>
    </w:p>
    <w:p w14:paraId="591AC8CF" w14:textId="77777777" w:rsidR="00F8075F" w:rsidRPr="000B4134" w:rsidRDefault="00F8075F" w:rsidP="006913FB">
      <w:pPr>
        <w:pStyle w:val="ListeParagraf"/>
        <w:spacing w:after="0" w:line="240" w:lineRule="auto"/>
        <w:ind w:left="360"/>
        <w:rPr>
          <w:rFonts w:ascii="Times New Roman" w:eastAsia="Times New Roman" w:hAnsi="Times New Roman" w:cs="Times New Roman"/>
          <w:sz w:val="26"/>
          <w:szCs w:val="26"/>
        </w:rPr>
      </w:pPr>
    </w:p>
    <w:p w14:paraId="70AD7D77" w14:textId="77777777" w:rsidR="00F8075F" w:rsidRPr="000B4134" w:rsidRDefault="00F8075F" w:rsidP="006913FB">
      <w:pPr>
        <w:pStyle w:val="ListeParagraf"/>
        <w:spacing w:after="0" w:line="240" w:lineRule="auto"/>
        <w:ind w:left="360"/>
        <w:rPr>
          <w:rFonts w:ascii="Times New Roman" w:eastAsia="Times New Roman" w:hAnsi="Times New Roman" w:cs="Times New Roman"/>
          <w:sz w:val="26"/>
          <w:szCs w:val="26"/>
        </w:rPr>
      </w:pPr>
    </w:p>
    <w:p w14:paraId="41127D38" w14:textId="7396865C" w:rsidR="006913FB" w:rsidRPr="000B4134" w:rsidRDefault="006913FB" w:rsidP="006913FB">
      <w:pPr>
        <w:pStyle w:val="ListeParagraf"/>
        <w:spacing w:after="0" w:line="240" w:lineRule="auto"/>
        <w:ind w:left="360"/>
        <w:rPr>
          <w:rFonts w:ascii="Times New Roman" w:eastAsia="Times New Roman" w:hAnsi="Times New Roman" w:cs="Times New Roman"/>
          <w:sz w:val="26"/>
          <w:szCs w:val="26"/>
        </w:rPr>
      </w:pPr>
      <w:r w:rsidRPr="000B4134">
        <w:rPr>
          <w:rFonts w:ascii="Times New Roman" w:eastAsia="Times New Roman" w:hAnsi="Times New Roman" w:cs="Times New Roman"/>
          <w:sz w:val="26"/>
          <w:szCs w:val="26"/>
        </w:rPr>
        <w:t>Bireylerin toplumsal statüleri gereği sahip olduğu birtakım haklar ve yerine getirmeleri gereken görevleri vardır.</w:t>
      </w:r>
    </w:p>
    <w:p w14:paraId="259EB01A" w14:textId="3302A0D9" w:rsidR="006913FB" w:rsidRPr="000B4134" w:rsidRDefault="006913FB" w:rsidP="006913FB">
      <w:pPr>
        <w:pStyle w:val="ListeParagraf"/>
        <w:numPr>
          <w:ilvl w:val="0"/>
          <w:numId w:val="39"/>
        </w:numPr>
        <w:spacing w:after="0" w:line="240" w:lineRule="auto"/>
        <w:rPr>
          <w:rFonts w:ascii="Times New Roman" w:eastAsia="Times New Roman" w:hAnsi="Times New Roman" w:cs="Times New Roman"/>
          <w:b/>
          <w:bCs/>
          <w:sz w:val="26"/>
          <w:szCs w:val="26"/>
        </w:rPr>
      </w:pPr>
      <w:r w:rsidRPr="000B4134">
        <w:rPr>
          <w:rFonts w:ascii="Times New Roman" w:eastAsia="Times New Roman" w:hAnsi="Times New Roman" w:cs="Times New Roman"/>
          <w:b/>
          <w:bCs/>
          <w:sz w:val="26"/>
          <w:szCs w:val="26"/>
        </w:rPr>
        <w:t>Öğrencilik statünüz gereği ortaya çıkan hak ve görevleriniz nelerdir? Kısaca açıklayınız.</w:t>
      </w:r>
      <w:r w:rsidRPr="000B4134">
        <w:rPr>
          <w:rFonts w:ascii="Times New Roman" w:hAnsi="Times New Roman" w:cs="Times New Roman"/>
          <w:b/>
          <w:bCs/>
          <w:sz w:val="26"/>
          <w:szCs w:val="26"/>
        </w:rPr>
        <w:t xml:space="preserve"> (10 puan)</w:t>
      </w:r>
    </w:p>
    <w:p w14:paraId="20945CB9" w14:textId="3E659BB8" w:rsidR="00850599" w:rsidRPr="000B4134" w:rsidRDefault="00850599" w:rsidP="006913FB">
      <w:pPr>
        <w:pStyle w:val="ListeParagraf"/>
        <w:spacing w:before="100" w:beforeAutospacing="1" w:after="100" w:afterAutospacing="1" w:line="240" w:lineRule="auto"/>
        <w:ind w:left="360"/>
        <w:rPr>
          <w:rFonts w:ascii="Times New Roman" w:eastAsia="Times New Roman" w:hAnsi="Times New Roman" w:cs="Times New Roman"/>
          <w:b/>
          <w:bCs/>
          <w:sz w:val="26"/>
          <w:szCs w:val="26"/>
        </w:rPr>
      </w:pPr>
    </w:p>
    <w:tbl>
      <w:tblPr>
        <w:tblW w:w="0" w:type="auto"/>
        <w:tblInd w:w="111"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780"/>
      </w:tblGrid>
      <w:tr w:rsidR="002E386E" w:rsidRPr="000B4134" w14:paraId="58D26193" w14:textId="77777777" w:rsidTr="002E386E">
        <w:trPr>
          <w:trHeight w:val="6555"/>
        </w:trPr>
        <w:tc>
          <w:tcPr>
            <w:tcW w:w="9780" w:type="dxa"/>
          </w:tcPr>
          <w:p w14:paraId="27D3783B" w14:textId="77777777" w:rsidR="002E386E" w:rsidRPr="000B4134" w:rsidRDefault="002E386E" w:rsidP="002E386E">
            <w:pPr>
              <w:spacing w:before="100" w:beforeAutospacing="1" w:after="100" w:afterAutospacing="1" w:line="240" w:lineRule="auto"/>
              <w:outlineLvl w:val="2"/>
              <w:rPr>
                <w:rFonts w:ascii="Times New Roman" w:eastAsia="Times New Roman" w:hAnsi="Times New Roman" w:cs="Times New Roman"/>
                <w:b/>
                <w:bCs/>
                <w:kern w:val="0"/>
                <w:sz w:val="26"/>
                <w:szCs w:val="26"/>
                <w14:ligatures w14:val="none"/>
              </w:rPr>
            </w:pPr>
            <w:bookmarkStart w:id="1" w:name="_Hlk179829575"/>
            <w:r w:rsidRPr="000B4134">
              <w:rPr>
                <w:rFonts w:ascii="Times New Roman" w:eastAsia="Times New Roman" w:hAnsi="Times New Roman" w:cs="Times New Roman"/>
                <w:b/>
                <w:bCs/>
                <w:kern w:val="0"/>
                <w:sz w:val="26"/>
                <w:szCs w:val="26"/>
                <w14:ligatures w14:val="none"/>
              </w:rPr>
              <w:t>Haklar:</w:t>
            </w:r>
          </w:p>
          <w:p w14:paraId="76B826CD" w14:textId="77777777" w:rsidR="002E386E" w:rsidRPr="000B4134" w:rsidRDefault="002E386E" w:rsidP="002E386E">
            <w:pPr>
              <w:numPr>
                <w:ilvl w:val="0"/>
                <w:numId w:val="36"/>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Eğitim Hakkı</w:t>
            </w:r>
            <w:r w:rsidRPr="000B4134">
              <w:rPr>
                <w:rFonts w:ascii="Times New Roman" w:eastAsia="Times New Roman" w:hAnsi="Times New Roman" w:cs="Times New Roman"/>
                <w:kern w:val="0"/>
                <w:sz w:val="26"/>
                <w:szCs w:val="26"/>
                <w14:ligatures w14:val="none"/>
              </w:rPr>
              <w:t>: Öğrencilerin en temel hakkı, nitelikli ve eşit koşullarda eğitim almaktır.</w:t>
            </w:r>
          </w:p>
          <w:p w14:paraId="11B58F98" w14:textId="77777777" w:rsidR="002E386E" w:rsidRPr="000B4134" w:rsidRDefault="002E386E" w:rsidP="002E386E">
            <w:pPr>
              <w:numPr>
                <w:ilvl w:val="0"/>
                <w:numId w:val="36"/>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Güvenlik Hakkı</w:t>
            </w:r>
            <w:r w:rsidRPr="000B4134">
              <w:rPr>
                <w:rFonts w:ascii="Times New Roman" w:eastAsia="Times New Roman" w:hAnsi="Times New Roman" w:cs="Times New Roman"/>
                <w:kern w:val="0"/>
                <w:sz w:val="26"/>
                <w:szCs w:val="26"/>
                <w14:ligatures w14:val="none"/>
              </w:rPr>
              <w:t>: Okul ortamında güvenli bir eğitim almayı talep edebilme hakkı vardır.</w:t>
            </w:r>
          </w:p>
          <w:p w14:paraId="7D527D47" w14:textId="77777777" w:rsidR="002E386E" w:rsidRPr="000B4134" w:rsidRDefault="002E386E" w:rsidP="002E386E">
            <w:pPr>
              <w:numPr>
                <w:ilvl w:val="0"/>
                <w:numId w:val="36"/>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İfade Özgürlüğü</w:t>
            </w:r>
            <w:r w:rsidRPr="000B4134">
              <w:rPr>
                <w:rFonts w:ascii="Times New Roman" w:eastAsia="Times New Roman" w:hAnsi="Times New Roman" w:cs="Times New Roman"/>
                <w:kern w:val="0"/>
                <w:sz w:val="26"/>
                <w:szCs w:val="26"/>
                <w14:ligatures w14:val="none"/>
              </w:rPr>
              <w:t>: Derslerde veya etkinliklerde görüşlerini ifade etme hakkına sahiptirler.</w:t>
            </w:r>
          </w:p>
          <w:p w14:paraId="609CFC6F" w14:textId="77777777" w:rsidR="002E386E" w:rsidRPr="000B4134" w:rsidRDefault="002E386E" w:rsidP="002E386E">
            <w:pPr>
              <w:numPr>
                <w:ilvl w:val="0"/>
                <w:numId w:val="36"/>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Adil Değerlendirme Hakkı</w:t>
            </w:r>
            <w:r w:rsidRPr="000B4134">
              <w:rPr>
                <w:rFonts w:ascii="Times New Roman" w:eastAsia="Times New Roman" w:hAnsi="Times New Roman" w:cs="Times New Roman"/>
                <w:kern w:val="0"/>
                <w:sz w:val="26"/>
                <w:szCs w:val="26"/>
                <w14:ligatures w14:val="none"/>
              </w:rPr>
              <w:t>: Akademik performanslarının adil ve objektif bir şekilde değerlendirilmesi hakkı vardır.</w:t>
            </w:r>
          </w:p>
          <w:p w14:paraId="018D210B" w14:textId="77777777" w:rsidR="002E386E" w:rsidRPr="000B4134" w:rsidRDefault="002E386E" w:rsidP="002E386E">
            <w:pPr>
              <w:spacing w:before="100" w:beforeAutospacing="1" w:after="100" w:afterAutospacing="1" w:line="240" w:lineRule="auto"/>
              <w:outlineLvl w:val="2"/>
              <w:rPr>
                <w:rFonts w:ascii="Times New Roman" w:eastAsia="Times New Roman" w:hAnsi="Times New Roman" w:cs="Times New Roman"/>
                <w:b/>
                <w:bCs/>
                <w:kern w:val="0"/>
                <w:sz w:val="26"/>
                <w:szCs w:val="26"/>
                <w14:ligatures w14:val="none"/>
              </w:rPr>
            </w:pPr>
            <w:r w:rsidRPr="000B4134">
              <w:rPr>
                <w:rFonts w:ascii="Times New Roman" w:eastAsia="Times New Roman" w:hAnsi="Times New Roman" w:cs="Times New Roman"/>
                <w:b/>
                <w:bCs/>
                <w:kern w:val="0"/>
                <w:sz w:val="26"/>
                <w:szCs w:val="26"/>
                <w14:ligatures w14:val="none"/>
              </w:rPr>
              <w:t>Görevler:</w:t>
            </w:r>
          </w:p>
          <w:p w14:paraId="1E3959FF" w14:textId="77777777" w:rsidR="002E386E" w:rsidRPr="000B4134" w:rsidRDefault="002E386E" w:rsidP="002E386E">
            <w:pPr>
              <w:numPr>
                <w:ilvl w:val="0"/>
                <w:numId w:val="37"/>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Derslere Katılma Görevi</w:t>
            </w:r>
            <w:r w:rsidRPr="000B4134">
              <w:rPr>
                <w:rFonts w:ascii="Times New Roman" w:eastAsia="Times New Roman" w:hAnsi="Times New Roman" w:cs="Times New Roman"/>
                <w:kern w:val="0"/>
                <w:sz w:val="26"/>
                <w:szCs w:val="26"/>
                <w14:ligatures w14:val="none"/>
              </w:rPr>
              <w:t>: Eğitim süreçlerine aktif olarak katılmak, derslere devam etmek bir öğrencinin görevidir.</w:t>
            </w:r>
          </w:p>
          <w:p w14:paraId="193E4B8E" w14:textId="77777777" w:rsidR="002E386E" w:rsidRPr="000B4134" w:rsidRDefault="002E386E" w:rsidP="002E386E">
            <w:pPr>
              <w:numPr>
                <w:ilvl w:val="0"/>
                <w:numId w:val="37"/>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Kurallara Uyum Görevi</w:t>
            </w:r>
            <w:r w:rsidRPr="000B4134">
              <w:rPr>
                <w:rFonts w:ascii="Times New Roman" w:eastAsia="Times New Roman" w:hAnsi="Times New Roman" w:cs="Times New Roman"/>
                <w:kern w:val="0"/>
                <w:sz w:val="26"/>
                <w:szCs w:val="26"/>
                <w14:ligatures w14:val="none"/>
              </w:rPr>
              <w:t>: Okulun ve sınıfın belirlediği kurallara ve düzenlemelere uymak zorundadır.</w:t>
            </w:r>
          </w:p>
          <w:p w14:paraId="05E5433F" w14:textId="77777777" w:rsidR="002E386E" w:rsidRPr="000B4134" w:rsidRDefault="002E386E" w:rsidP="002E386E">
            <w:pPr>
              <w:numPr>
                <w:ilvl w:val="0"/>
                <w:numId w:val="37"/>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Saygılı Davranma Görevi</w:t>
            </w:r>
            <w:r w:rsidRPr="000B4134">
              <w:rPr>
                <w:rFonts w:ascii="Times New Roman" w:eastAsia="Times New Roman" w:hAnsi="Times New Roman" w:cs="Times New Roman"/>
                <w:kern w:val="0"/>
                <w:sz w:val="26"/>
                <w:szCs w:val="26"/>
                <w14:ligatures w14:val="none"/>
              </w:rPr>
              <w:t>: Öğretmenlere, diğer öğrencilere ve okul çalışanlarına saygılı davranmak öğrencinin sorumluluğudur.</w:t>
            </w:r>
          </w:p>
          <w:p w14:paraId="7ADF0511" w14:textId="334EED79" w:rsidR="002E386E" w:rsidRPr="000B4134" w:rsidRDefault="002E386E" w:rsidP="00850599">
            <w:pPr>
              <w:numPr>
                <w:ilvl w:val="0"/>
                <w:numId w:val="37"/>
              </w:numPr>
              <w:spacing w:before="100" w:beforeAutospacing="1" w:after="100" w:afterAutospacing="1" w:line="240" w:lineRule="auto"/>
              <w:rPr>
                <w:rFonts w:ascii="Times New Roman" w:eastAsia="Times New Roman" w:hAnsi="Times New Roman" w:cs="Times New Roman"/>
                <w:kern w:val="0"/>
                <w:sz w:val="26"/>
                <w:szCs w:val="26"/>
                <w14:ligatures w14:val="none"/>
              </w:rPr>
            </w:pPr>
            <w:r w:rsidRPr="000B4134">
              <w:rPr>
                <w:rFonts w:ascii="Times New Roman" w:eastAsia="Times New Roman" w:hAnsi="Times New Roman" w:cs="Times New Roman"/>
                <w:b/>
                <w:bCs/>
                <w:kern w:val="0"/>
                <w:sz w:val="26"/>
                <w:szCs w:val="26"/>
                <w14:ligatures w14:val="none"/>
              </w:rPr>
              <w:t>Öğrenme Görevi</w:t>
            </w:r>
            <w:r w:rsidRPr="000B4134">
              <w:rPr>
                <w:rFonts w:ascii="Times New Roman" w:eastAsia="Times New Roman" w:hAnsi="Times New Roman" w:cs="Times New Roman"/>
                <w:kern w:val="0"/>
                <w:sz w:val="26"/>
                <w:szCs w:val="26"/>
                <w14:ligatures w14:val="none"/>
              </w:rPr>
              <w:t>: Kendi öğrenim sürecini ciddiye almak, ders materyallerini takip etmek ve çalışmak, öğrencilik statüsünün gerektirdiği önemli bir görevdir.</w:t>
            </w:r>
          </w:p>
        </w:tc>
      </w:tr>
      <w:bookmarkEnd w:id="1"/>
    </w:tbl>
    <w:p w14:paraId="1F02B44A" w14:textId="350E54EC" w:rsidR="00926D55" w:rsidRPr="000B4134" w:rsidRDefault="00926D55" w:rsidP="00926D55">
      <w:pPr>
        <w:rPr>
          <w:rFonts w:ascii="Times New Roman" w:hAnsi="Times New Roman" w:cs="Times New Roman"/>
          <w:sz w:val="26"/>
          <w:szCs w:val="26"/>
        </w:rPr>
      </w:pPr>
    </w:p>
    <w:p w14:paraId="1F4FBF97" w14:textId="77777777" w:rsidR="002E386E" w:rsidRPr="000B4134" w:rsidRDefault="002E386E" w:rsidP="00926D55">
      <w:pPr>
        <w:rPr>
          <w:rFonts w:ascii="Times New Roman" w:hAnsi="Times New Roman" w:cs="Times New Roman"/>
          <w:sz w:val="26"/>
          <w:szCs w:val="26"/>
        </w:rPr>
      </w:pPr>
    </w:p>
    <w:p w14:paraId="592FBCEA" w14:textId="77777777" w:rsidR="00F8075F" w:rsidRPr="000B4134" w:rsidRDefault="00F8075F" w:rsidP="00926D55">
      <w:pPr>
        <w:rPr>
          <w:rFonts w:ascii="Times New Roman" w:hAnsi="Times New Roman" w:cs="Times New Roman"/>
          <w:sz w:val="26"/>
          <w:szCs w:val="26"/>
        </w:rPr>
      </w:pPr>
    </w:p>
    <w:p w14:paraId="155176EC" w14:textId="77777777" w:rsidR="00D72776" w:rsidRPr="000B4134" w:rsidRDefault="00926D55" w:rsidP="00D72776">
      <w:pPr>
        <w:pStyle w:val="ListeParagraf"/>
        <w:numPr>
          <w:ilvl w:val="0"/>
          <w:numId w:val="31"/>
        </w:numPr>
        <w:spacing w:after="0" w:line="240" w:lineRule="auto"/>
        <w:rPr>
          <w:rFonts w:ascii="Times New Roman" w:hAnsi="Times New Roman" w:cs="Times New Roman"/>
          <w:sz w:val="26"/>
          <w:szCs w:val="26"/>
        </w:rPr>
      </w:pPr>
      <w:r w:rsidRPr="000B4134">
        <w:rPr>
          <w:rFonts w:ascii="Times New Roman" w:hAnsi="Times New Roman" w:cs="Times New Roman"/>
          <w:sz w:val="26"/>
          <w:szCs w:val="26"/>
        </w:rPr>
        <w:t>Bireyin tercih hakkı olmadan doğuştan sahip olduğu, cinsiyet, yaş, soy, din ve ırk gibi statülerdir.</w:t>
      </w:r>
    </w:p>
    <w:p w14:paraId="1E4E3624" w14:textId="723FD168" w:rsidR="00926D55" w:rsidRPr="000B4134" w:rsidRDefault="00926D55" w:rsidP="00D72776">
      <w:pPr>
        <w:pStyle w:val="ListeParagraf"/>
        <w:numPr>
          <w:ilvl w:val="0"/>
          <w:numId w:val="31"/>
        </w:numPr>
        <w:spacing w:after="0" w:line="240" w:lineRule="auto"/>
        <w:rPr>
          <w:rFonts w:ascii="Times New Roman" w:hAnsi="Times New Roman" w:cs="Times New Roman"/>
          <w:sz w:val="26"/>
          <w:szCs w:val="26"/>
        </w:rPr>
      </w:pPr>
      <w:r w:rsidRPr="000B4134">
        <w:rPr>
          <w:rFonts w:ascii="Times New Roman" w:hAnsi="Times New Roman" w:cs="Times New Roman"/>
          <w:sz w:val="26"/>
          <w:szCs w:val="26"/>
        </w:rPr>
        <w:t>Bireyin özel yetenek ve çabayla elde ettiği öğretmenlik, doktorluk gibi statülerdir.</w:t>
      </w:r>
    </w:p>
    <w:p w14:paraId="397FBD60" w14:textId="77777777" w:rsidR="00926D55" w:rsidRPr="000B4134" w:rsidRDefault="00926D55" w:rsidP="006913FB">
      <w:pPr>
        <w:pStyle w:val="ListeParagraf"/>
        <w:numPr>
          <w:ilvl w:val="0"/>
          <w:numId w:val="39"/>
        </w:numPr>
        <w:rPr>
          <w:rFonts w:ascii="Times New Roman" w:hAnsi="Times New Roman" w:cs="Times New Roman"/>
          <w:b/>
          <w:bCs/>
          <w:sz w:val="26"/>
          <w:szCs w:val="26"/>
        </w:rPr>
      </w:pPr>
      <w:r w:rsidRPr="000B4134">
        <w:rPr>
          <w:rFonts w:ascii="Times New Roman" w:hAnsi="Times New Roman" w:cs="Times New Roman"/>
          <w:b/>
          <w:bCs/>
          <w:noProof/>
          <w:sz w:val="26"/>
          <w:szCs w:val="26"/>
        </w:rPr>
        <w:t xml:space="preserve">Yukarıda açıklaması verilen statüleri yazınız. </w:t>
      </w:r>
      <w:r w:rsidRPr="000B4134">
        <w:rPr>
          <w:rFonts w:ascii="Times New Roman" w:eastAsia="Calibri" w:hAnsi="Times New Roman" w:cs="Times New Roman"/>
          <w:b/>
          <w:bCs/>
          <w:sz w:val="26"/>
          <w:szCs w:val="26"/>
        </w:rPr>
        <w:t>(10 Puan)</w:t>
      </w:r>
    </w:p>
    <w:p w14:paraId="7490CB7C" w14:textId="42821F14" w:rsidR="00926D55" w:rsidRPr="000B4134" w:rsidRDefault="00926D55" w:rsidP="00D72776">
      <w:pPr>
        <w:pStyle w:val="ListeParagraf"/>
        <w:ind w:left="1080"/>
        <w:rPr>
          <w:rFonts w:ascii="Times New Roman" w:hAnsi="Times New Roman" w:cs="Times New Roman"/>
          <w:sz w:val="26"/>
          <w:szCs w:val="26"/>
        </w:rPr>
      </w:pPr>
    </w:p>
    <w:tbl>
      <w:tblPr>
        <w:tblW w:w="0" w:type="auto"/>
        <w:tblInd w:w="306"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435"/>
      </w:tblGrid>
      <w:tr w:rsidR="002E386E" w:rsidRPr="000B4134" w14:paraId="09D532FF" w14:textId="77777777" w:rsidTr="002E386E">
        <w:trPr>
          <w:trHeight w:val="1575"/>
        </w:trPr>
        <w:tc>
          <w:tcPr>
            <w:tcW w:w="9435" w:type="dxa"/>
          </w:tcPr>
          <w:p w14:paraId="7DB3F6AF" w14:textId="77777777" w:rsidR="002E386E" w:rsidRPr="000B4134" w:rsidRDefault="002E386E" w:rsidP="002E386E">
            <w:pPr>
              <w:pStyle w:val="NormalWeb"/>
              <w:rPr>
                <w:b/>
                <w:bCs/>
                <w:sz w:val="32"/>
                <w:szCs w:val="32"/>
              </w:rPr>
            </w:pPr>
            <w:r w:rsidRPr="000B4134">
              <w:rPr>
                <w:b/>
                <w:bCs/>
                <w:sz w:val="32"/>
                <w:szCs w:val="32"/>
              </w:rPr>
              <w:t>Açıklaması verilen statüler:</w:t>
            </w:r>
          </w:p>
          <w:p w14:paraId="375D1AAD" w14:textId="452D0517" w:rsidR="002E386E" w:rsidRPr="000B4134" w:rsidRDefault="002E386E" w:rsidP="002E386E">
            <w:pPr>
              <w:pStyle w:val="NormalWeb"/>
              <w:rPr>
                <w:sz w:val="26"/>
                <w:szCs w:val="26"/>
              </w:rPr>
            </w:pPr>
            <w:r w:rsidRPr="000B4134">
              <w:rPr>
                <w:b/>
                <w:bCs/>
                <w:sz w:val="32"/>
                <w:szCs w:val="32"/>
              </w:rPr>
              <w:t xml:space="preserve">I. </w:t>
            </w:r>
            <w:r w:rsidRPr="000B4134">
              <w:rPr>
                <w:rStyle w:val="Gl"/>
                <w:b w:val="0"/>
                <w:bCs w:val="0"/>
                <w:sz w:val="32"/>
                <w:szCs w:val="32"/>
              </w:rPr>
              <w:t>Verilmiş Statü (Doğuştan Gelen Statü)</w:t>
            </w:r>
            <w:r w:rsidRPr="000B4134">
              <w:rPr>
                <w:b/>
                <w:bCs/>
                <w:sz w:val="32"/>
                <w:szCs w:val="32"/>
              </w:rPr>
              <w:br/>
              <w:t xml:space="preserve">II. </w:t>
            </w:r>
            <w:r w:rsidRPr="000B4134">
              <w:rPr>
                <w:rStyle w:val="Gl"/>
                <w:b w:val="0"/>
                <w:bCs w:val="0"/>
                <w:sz w:val="32"/>
                <w:szCs w:val="32"/>
              </w:rPr>
              <w:t>Kazanılmış Statü</w:t>
            </w:r>
          </w:p>
        </w:tc>
      </w:tr>
    </w:tbl>
    <w:p w14:paraId="71DB5C6A" w14:textId="01DCA001" w:rsidR="00926D55" w:rsidRPr="000B4134" w:rsidRDefault="00926D55" w:rsidP="00926D55">
      <w:pPr>
        <w:rPr>
          <w:rFonts w:ascii="Times New Roman" w:hAnsi="Times New Roman" w:cs="Times New Roman"/>
          <w:sz w:val="26"/>
          <w:szCs w:val="26"/>
        </w:rPr>
      </w:pPr>
    </w:p>
    <w:p w14:paraId="3104FEE0" w14:textId="77777777" w:rsidR="002E386E" w:rsidRPr="000B4134" w:rsidRDefault="002E386E" w:rsidP="00926D55">
      <w:pPr>
        <w:rPr>
          <w:rFonts w:ascii="Times New Roman" w:hAnsi="Times New Roman" w:cs="Times New Roman"/>
          <w:sz w:val="26"/>
          <w:szCs w:val="26"/>
        </w:rPr>
      </w:pPr>
    </w:p>
    <w:p w14:paraId="0DA15884" w14:textId="77777777" w:rsidR="002E386E" w:rsidRPr="000B4134" w:rsidRDefault="002E386E" w:rsidP="00926D55">
      <w:pPr>
        <w:rPr>
          <w:rFonts w:ascii="Times New Roman" w:hAnsi="Times New Roman" w:cs="Times New Roman"/>
          <w:sz w:val="26"/>
          <w:szCs w:val="26"/>
        </w:rPr>
      </w:pPr>
    </w:p>
    <w:p w14:paraId="44FCB02A" w14:textId="77777777" w:rsidR="002E386E" w:rsidRPr="000B4134" w:rsidRDefault="002E386E" w:rsidP="00926D55">
      <w:pPr>
        <w:rPr>
          <w:rFonts w:ascii="Times New Roman" w:hAnsi="Times New Roman" w:cs="Times New Roman"/>
          <w:sz w:val="26"/>
          <w:szCs w:val="26"/>
        </w:rPr>
      </w:pPr>
    </w:p>
    <w:p w14:paraId="4F18DCEE" w14:textId="77777777" w:rsidR="002E386E" w:rsidRPr="000B4134" w:rsidRDefault="002E386E" w:rsidP="00926D55">
      <w:pPr>
        <w:rPr>
          <w:rFonts w:ascii="Times New Roman" w:hAnsi="Times New Roman" w:cs="Times New Roman"/>
          <w:sz w:val="26"/>
          <w:szCs w:val="26"/>
        </w:rPr>
      </w:pPr>
    </w:p>
    <w:p w14:paraId="23A8B133" w14:textId="77777777" w:rsidR="00F8075F" w:rsidRPr="000B4134" w:rsidRDefault="00F8075F" w:rsidP="00926D55">
      <w:pPr>
        <w:rPr>
          <w:rFonts w:ascii="Times New Roman" w:hAnsi="Times New Roman" w:cs="Times New Roman"/>
          <w:sz w:val="26"/>
          <w:szCs w:val="26"/>
        </w:rPr>
      </w:pPr>
    </w:p>
    <w:p w14:paraId="07753ED4" w14:textId="4203813D" w:rsidR="00926D55" w:rsidRPr="000B4134" w:rsidRDefault="00B9430A" w:rsidP="006913FB">
      <w:pPr>
        <w:pStyle w:val="ListeParagraf"/>
        <w:numPr>
          <w:ilvl w:val="0"/>
          <w:numId w:val="39"/>
        </w:numPr>
        <w:spacing w:after="0" w:line="240" w:lineRule="auto"/>
        <w:rPr>
          <w:rFonts w:ascii="Times New Roman" w:hAnsi="Times New Roman" w:cs="Times New Roman"/>
          <w:b/>
          <w:sz w:val="26"/>
          <w:szCs w:val="26"/>
        </w:rPr>
      </w:pPr>
      <w:r w:rsidRPr="000B4134">
        <w:rPr>
          <w:rFonts w:ascii="Times New Roman" w:eastAsia="Calibri" w:hAnsi="Times New Roman" w:cs="Times New Roman"/>
          <w:b/>
          <w:noProof/>
          <w:sz w:val="26"/>
          <w:szCs w:val="26"/>
          <w:lang w:eastAsia="tr-TR"/>
        </w:rPr>
        <w:drawing>
          <wp:anchor distT="0" distB="0" distL="114300" distR="114300" simplePos="0" relativeHeight="251714560" behindDoc="0" locked="0" layoutInCell="1" allowOverlap="1" wp14:anchorId="117B4417" wp14:editId="1B81D5C2">
            <wp:simplePos x="0" y="0"/>
            <wp:positionH relativeFrom="margin">
              <wp:align>left</wp:align>
            </wp:positionH>
            <wp:positionV relativeFrom="paragraph">
              <wp:posOffset>565628</wp:posOffset>
            </wp:positionV>
            <wp:extent cx="3082171" cy="3350919"/>
            <wp:effectExtent l="0" t="0" r="4445" b="1905"/>
            <wp:wrapNone/>
            <wp:docPr id="1639674538" name="Resim 1639674538"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674538" name="Resim 1639674538" descr="metin, ekran görüntüsü, yazı tipi, sayı, numara içeren bir resim&#10;&#10;Açıklama otomatik olarak oluşturuldu"/>
                    <pic:cNvPicPr>
                      <a:picLocks noChangeAspect="1"/>
                    </pic:cNvPicPr>
                  </pic:nvPicPr>
                  <pic:blipFill rotWithShape="1">
                    <a:blip r:embed="rId13"/>
                    <a:srcRect l="6000" t="15620" r="52615" b="4369"/>
                    <a:stretch/>
                  </pic:blipFill>
                  <pic:spPr>
                    <a:xfrm>
                      <a:off x="0" y="0"/>
                      <a:ext cx="3082171" cy="3350919"/>
                    </a:xfrm>
                    <a:prstGeom prst="rect">
                      <a:avLst/>
                    </a:prstGeom>
                    <a:ln>
                      <a:noFill/>
                    </a:ln>
                    <a:effectLst>
                      <a:softEdge rad="112500"/>
                    </a:effectLst>
                  </pic:spPr>
                </pic:pic>
              </a:graphicData>
            </a:graphic>
            <wp14:sizeRelV relativeFrom="margin">
              <wp14:pctHeight>0</wp14:pctHeight>
            </wp14:sizeRelV>
          </wp:anchor>
        </w:drawing>
      </w:r>
      <w:r w:rsidR="00926D55" w:rsidRPr="000B4134">
        <w:rPr>
          <w:rFonts w:ascii="Times New Roman" w:hAnsi="Times New Roman" w:cs="Times New Roman"/>
          <w:b/>
          <w:sz w:val="26"/>
          <w:szCs w:val="26"/>
        </w:rPr>
        <w:t>Toplumsal rol pekişmesi ile rol çatışmasını örnekler üzerinden açıklayınız. (10 puan)</w:t>
      </w:r>
    </w:p>
    <w:p w14:paraId="0F92FE37" w14:textId="469AF706" w:rsidR="00926D55" w:rsidRPr="000B4134" w:rsidRDefault="00D72776" w:rsidP="00DB5F5A">
      <w:pPr>
        <w:spacing w:after="0" w:line="240" w:lineRule="auto"/>
        <w:rPr>
          <w:rFonts w:ascii="Times New Roman" w:eastAsia="Calibri" w:hAnsi="Times New Roman" w:cs="Times New Roman"/>
          <w:b/>
          <w:kern w:val="0"/>
          <w:sz w:val="26"/>
          <w:szCs w:val="26"/>
          <w:lang w:eastAsia="en-US"/>
          <w14:ligatures w14:val="none"/>
        </w:rPr>
      </w:pPr>
      <w:r w:rsidRPr="000B4134">
        <w:rPr>
          <w:rFonts w:ascii="Times New Roman" w:eastAsia="Calibri" w:hAnsi="Times New Roman" w:cs="Times New Roman"/>
          <w:b/>
          <w:noProof/>
          <w:kern w:val="0"/>
          <w:sz w:val="26"/>
          <w:szCs w:val="26"/>
          <w:lang w:eastAsia="tr-TR"/>
          <w14:ligatures w14:val="none"/>
        </w:rPr>
        <w:drawing>
          <wp:anchor distT="0" distB="0" distL="114300" distR="114300" simplePos="0" relativeHeight="251713536" behindDoc="0" locked="0" layoutInCell="1" allowOverlap="1" wp14:anchorId="328268D2" wp14:editId="3C89646B">
            <wp:simplePos x="0" y="0"/>
            <wp:positionH relativeFrom="margin">
              <wp:align>right</wp:align>
            </wp:positionH>
            <wp:positionV relativeFrom="paragraph">
              <wp:posOffset>481330</wp:posOffset>
            </wp:positionV>
            <wp:extent cx="2948140" cy="3144011"/>
            <wp:effectExtent l="0" t="0" r="5080" b="0"/>
            <wp:wrapNone/>
            <wp:docPr id="1847973013" name="Resim 1847973013"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973013" name="Resim 1847973013" descr="metin, ekran görüntüsü, yazı tipi, sayı, numara içeren bir resim&#10;&#10;Açıklama otomatik olarak oluşturuldu"/>
                    <pic:cNvPicPr>
                      <a:picLocks noChangeAspect="1"/>
                    </pic:cNvPicPr>
                  </pic:nvPicPr>
                  <pic:blipFill rotWithShape="1">
                    <a:blip r:embed="rId13"/>
                    <a:srcRect l="55730" t="15345" r="2269" b="4918"/>
                    <a:stretch/>
                  </pic:blipFill>
                  <pic:spPr>
                    <a:xfrm>
                      <a:off x="0" y="0"/>
                      <a:ext cx="2948140" cy="3144011"/>
                    </a:xfrm>
                    <a:prstGeom prst="rect">
                      <a:avLst/>
                    </a:prstGeom>
                    <a:ln>
                      <a:noFill/>
                    </a:ln>
                    <a:effectLst>
                      <a:softEdge rad="112500"/>
                    </a:effectLst>
                  </pic:spPr>
                </pic:pic>
              </a:graphicData>
            </a:graphic>
          </wp:anchor>
        </w:drawing>
      </w:r>
    </w:p>
    <w:sectPr w:rsidR="00926D55" w:rsidRPr="000B4134" w:rsidSect="00926D55">
      <w:pgSz w:w="11906" w:h="16838"/>
      <w:pgMar w:top="284" w:right="566" w:bottom="284" w:left="113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1008B" w14:textId="77777777" w:rsidR="00755EAF" w:rsidRDefault="00755EAF" w:rsidP="00C0276C">
      <w:pPr>
        <w:spacing w:after="0" w:line="240" w:lineRule="auto"/>
      </w:pPr>
      <w:r>
        <w:separator/>
      </w:r>
    </w:p>
  </w:endnote>
  <w:endnote w:type="continuationSeparator" w:id="0">
    <w:p w14:paraId="6F6221EA" w14:textId="77777777" w:rsidR="00755EAF" w:rsidRDefault="00755EAF"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B8211" w14:textId="77777777" w:rsidR="00755EAF" w:rsidRDefault="00755EAF" w:rsidP="00C0276C">
      <w:pPr>
        <w:spacing w:after="0" w:line="240" w:lineRule="auto"/>
      </w:pPr>
      <w:r>
        <w:separator/>
      </w:r>
    </w:p>
  </w:footnote>
  <w:footnote w:type="continuationSeparator" w:id="0">
    <w:p w14:paraId="7C4530E2" w14:textId="77777777" w:rsidR="00755EAF" w:rsidRDefault="00755EAF" w:rsidP="00C027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356"/>
    <w:multiLevelType w:val="hybridMultilevel"/>
    <w:tmpl w:val="C522291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37E308E"/>
    <w:multiLevelType w:val="hybridMultilevel"/>
    <w:tmpl w:val="7EB0BFD4"/>
    <w:lvl w:ilvl="0" w:tplc="FE2680E0">
      <w:start w:val="1"/>
      <w:numFmt w:val="decimal"/>
      <w:lvlText w:val="%1."/>
      <w:lvlJc w:val="left"/>
      <w:pPr>
        <w:ind w:left="360" w:hanging="360"/>
      </w:pPr>
      <w:rPr>
        <w:rFonts w:hint="default"/>
        <w:color w:val="231F2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0661565C"/>
    <w:multiLevelType w:val="hybridMultilevel"/>
    <w:tmpl w:val="842E4E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10F35E44"/>
    <w:multiLevelType w:val="hybridMultilevel"/>
    <w:tmpl w:val="D3342186"/>
    <w:lvl w:ilvl="0" w:tplc="F7CE521E">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1C5F0C8D"/>
    <w:multiLevelType w:val="hybridMultilevel"/>
    <w:tmpl w:val="3E4A1FF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15:restartNumberingAfterBreak="0">
    <w:nsid w:val="24284509"/>
    <w:multiLevelType w:val="hybridMultilevel"/>
    <w:tmpl w:val="B71E76E6"/>
    <w:lvl w:ilvl="0" w:tplc="041F0001">
      <w:start w:val="1"/>
      <w:numFmt w:val="bullet"/>
      <w:lvlText w:val=""/>
      <w:lvlJc w:val="left"/>
      <w:pPr>
        <w:ind w:left="720" w:hanging="360"/>
      </w:pPr>
      <w:rPr>
        <w:rFonts w:ascii="Symbol" w:hAnsi="Symbol" w:hint="default"/>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15:restartNumberingAfterBreak="0">
    <w:nsid w:val="2AAB0F58"/>
    <w:multiLevelType w:val="hybridMultilevel"/>
    <w:tmpl w:val="B0B6ED80"/>
    <w:lvl w:ilvl="0" w:tplc="5854FE50">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1"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2" w15:restartNumberingAfterBreak="0">
    <w:nsid w:val="2DEB403D"/>
    <w:multiLevelType w:val="multilevel"/>
    <w:tmpl w:val="3F5E54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5534A0"/>
    <w:multiLevelType w:val="hybridMultilevel"/>
    <w:tmpl w:val="49B4CCB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15:restartNumberingAfterBreak="0">
    <w:nsid w:val="32D966F0"/>
    <w:multiLevelType w:val="hybridMultilevel"/>
    <w:tmpl w:val="98E4CC62"/>
    <w:lvl w:ilvl="0" w:tplc="041F0013">
      <w:start w:val="1"/>
      <w:numFmt w:val="upperRoman"/>
      <w:lvlText w:val="%1."/>
      <w:lvlJc w:val="righ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5" w15:restartNumberingAfterBreak="0">
    <w:nsid w:val="3B893AC6"/>
    <w:multiLevelType w:val="multilevel"/>
    <w:tmpl w:val="003098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DA22B76"/>
    <w:multiLevelType w:val="hybridMultilevel"/>
    <w:tmpl w:val="285A7400"/>
    <w:lvl w:ilvl="0" w:tplc="7766F576">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41B571BF"/>
    <w:multiLevelType w:val="hybridMultilevel"/>
    <w:tmpl w:val="FE106A3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44E0043F"/>
    <w:multiLevelType w:val="hybridMultilevel"/>
    <w:tmpl w:val="E7F2BC82"/>
    <w:lvl w:ilvl="0" w:tplc="1E6EBC62">
      <w:start w:val="2"/>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0" w15:restartNumberingAfterBreak="0">
    <w:nsid w:val="46C65B5A"/>
    <w:multiLevelType w:val="hybridMultilevel"/>
    <w:tmpl w:val="ABCAFD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3" w15:restartNumberingAfterBreak="0">
    <w:nsid w:val="4C853D88"/>
    <w:multiLevelType w:val="hybridMultilevel"/>
    <w:tmpl w:val="A1E69F92"/>
    <w:lvl w:ilvl="0" w:tplc="4448F06A">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4DC3717D"/>
    <w:multiLevelType w:val="hybridMultilevel"/>
    <w:tmpl w:val="5756F88A"/>
    <w:lvl w:ilvl="0" w:tplc="423429EA">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514C081A"/>
    <w:multiLevelType w:val="hybridMultilevel"/>
    <w:tmpl w:val="A9EA10AC"/>
    <w:lvl w:ilvl="0" w:tplc="041F000F">
      <w:start w:val="1"/>
      <w:numFmt w:val="decimal"/>
      <w:lvlText w:val="%1."/>
      <w:lvlJc w:val="left"/>
      <w:pPr>
        <w:ind w:left="360" w:hanging="360"/>
      </w:pPr>
    </w:lvl>
    <w:lvl w:ilvl="1" w:tplc="649AE6E0">
      <w:start w:val="1"/>
      <w:numFmt w:val="upperLetter"/>
      <w:lvlText w:val="%2)"/>
      <w:lvlJc w:val="left"/>
      <w:pPr>
        <w:ind w:left="1080" w:hanging="360"/>
      </w:pPr>
      <w:rPr>
        <w:rFonts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6"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4160D77"/>
    <w:multiLevelType w:val="hybridMultilevel"/>
    <w:tmpl w:val="8DC8C2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5EBF0EC2"/>
    <w:multiLevelType w:val="hybridMultilevel"/>
    <w:tmpl w:val="C6FAE39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0" w15:restartNumberingAfterBreak="0">
    <w:nsid w:val="5F977D3F"/>
    <w:multiLevelType w:val="hybridMultilevel"/>
    <w:tmpl w:val="63DED81A"/>
    <w:lvl w:ilvl="0" w:tplc="11A67DD2">
      <w:start w:val="1"/>
      <w:numFmt w:val="decimal"/>
      <w:lvlText w:val="%1."/>
      <w:lvlJc w:val="left"/>
      <w:pPr>
        <w:ind w:left="420" w:hanging="278"/>
      </w:pPr>
      <w:rPr>
        <w:rFonts w:ascii="Arial" w:eastAsia="Arial" w:hAnsi="Arial" w:cs="Arial" w:hint="default"/>
        <w:b/>
        <w:bCs/>
        <w:i w:val="0"/>
        <w:iCs w:val="0"/>
        <w:color w:val="231F20"/>
        <w:spacing w:val="0"/>
        <w:w w:val="100"/>
        <w:sz w:val="20"/>
        <w:szCs w:val="20"/>
        <w:lang w:val="tr-TR" w:eastAsia="en-US" w:bidi="ar-SA"/>
      </w:rPr>
    </w:lvl>
    <w:lvl w:ilvl="1" w:tplc="5B2882A6">
      <w:numFmt w:val="bullet"/>
      <w:lvlText w:val="•"/>
      <w:lvlJc w:val="left"/>
      <w:pPr>
        <w:ind w:left="1376" w:hanging="278"/>
      </w:pPr>
      <w:rPr>
        <w:rFonts w:hint="default"/>
        <w:lang w:val="tr-TR" w:eastAsia="en-US" w:bidi="ar-SA"/>
      </w:rPr>
    </w:lvl>
    <w:lvl w:ilvl="2" w:tplc="79981D22">
      <w:numFmt w:val="bullet"/>
      <w:lvlText w:val="•"/>
      <w:lvlJc w:val="left"/>
      <w:pPr>
        <w:ind w:left="2341" w:hanging="278"/>
      </w:pPr>
      <w:rPr>
        <w:rFonts w:hint="default"/>
        <w:lang w:val="tr-TR" w:eastAsia="en-US" w:bidi="ar-SA"/>
      </w:rPr>
    </w:lvl>
    <w:lvl w:ilvl="3" w:tplc="03C045A2">
      <w:numFmt w:val="bullet"/>
      <w:lvlText w:val="•"/>
      <w:lvlJc w:val="left"/>
      <w:pPr>
        <w:ind w:left="3305" w:hanging="278"/>
      </w:pPr>
      <w:rPr>
        <w:rFonts w:hint="default"/>
        <w:lang w:val="tr-TR" w:eastAsia="en-US" w:bidi="ar-SA"/>
      </w:rPr>
    </w:lvl>
    <w:lvl w:ilvl="4" w:tplc="EA28C22E">
      <w:numFmt w:val="bullet"/>
      <w:lvlText w:val="•"/>
      <w:lvlJc w:val="left"/>
      <w:pPr>
        <w:ind w:left="4270" w:hanging="278"/>
      </w:pPr>
      <w:rPr>
        <w:rFonts w:hint="default"/>
        <w:lang w:val="tr-TR" w:eastAsia="en-US" w:bidi="ar-SA"/>
      </w:rPr>
    </w:lvl>
    <w:lvl w:ilvl="5" w:tplc="F412F584">
      <w:numFmt w:val="bullet"/>
      <w:lvlText w:val="•"/>
      <w:lvlJc w:val="left"/>
      <w:pPr>
        <w:ind w:left="5234" w:hanging="278"/>
      </w:pPr>
      <w:rPr>
        <w:rFonts w:hint="default"/>
        <w:lang w:val="tr-TR" w:eastAsia="en-US" w:bidi="ar-SA"/>
      </w:rPr>
    </w:lvl>
    <w:lvl w:ilvl="6" w:tplc="80E8CB68">
      <w:numFmt w:val="bullet"/>
      <w:lvlText w:val="•"/>
      <w:lvlJc w:val="left"/>
      <w:pPr>
        <w:ind w:left="6199" w:hanging="278"/>
      </w:pPr>
      <w:rPr>
        <w:rFonts w:hint="default"/>
        <w:lang w:val="tr-TR" w:eastAsia="en-US" w:bidi="ar-SA"/>
      </w:rPr>
    </w:lvl>
    <w:lvl w:ilvl="7" w:tplc="D94E0C16">
      <w:numFmt w:val="bullet"/>
      <w:lvlText w:val="•"/>
      <w:lvlJc w:val="left"/>
      <w:pPr>
        <w:ind w:left="7163" w:hanging="278"/>
      </w:pPr>
      <w:rPr>
        <w:rFonts w:hint="default"/>
        <w:lang w:val="tr-TR" w:eastAsia="en-US" w:bidi="ar-SA"/>
      </w:rPr>
    </w:lvl>
    <w:lvl w:ilvl="8" w:tplc="FB70B44A">
      <w:numFmt w:val="bullet"/>
      <w:lvlText w:val="•"/>
      <w:lvlJc w:val="left"/>
      <w:pPr>
        <w:ind w:left="8128" w:hanging="278"/>
      </w:pPr>
      <w:rPr>
        <w:rFonts w:hint="default"/>
        <w:lang w:val="tr-TR" w:eastAsia="en-US" w:bidi="ar-SA"/>
      </w:rPr>
    </w:lvl>
  </w:abstractNum>
  <w:abstractNum w:abstractNumId="31"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2" w15:restartNumberingAfterBreak="0">
    <w:nsid w:val="628B37C9"/>
    <w:multiLevelType w:val="hybridMultilevel"/>
    <w:tmpl w:val="B4B889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67D81B01"/>
    <w:multiLevelType w:val="hybridMultilevel"/>
    <w:tmpl w:val="5192CC6E"/>
    <w:lvl w:ilvl="0" w:tplc="3CC8501A">
      <w:start w:val="1"/>
      <w:numFmt w:val="decimal"/>
      <w:lvlText w:val="%1)"/>
      <w:lvlJc w:val="left"/>
      <w:pPr>
        <w:ind w:left="720" w:hanging="360"/>
      </w:pPr>
      <w:rPr>
        <w:b/>
        <w:sz w:val="24"/>
        <w:szCs w:val="24"/>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34"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73AE216C"/>
    <w:multiLevelType w:val="multilevel"/>
    <w:tmpl w:val="B3625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6B95A1F"/>
    <w:multiLevelType w:val="hybridMultilevel"/>
    <w:tmpl w:val="7E5AC968"/>
    <w:lvl w:ilvl="0" w:tplc="041F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773D265C"/>
    <w:multiLevelType w:val="hybridMultilevel"/>
    <w:tmpl w:val="51A44F58"/>
    <w:lvl w:ilvl="0" w:tplc="9C7023CA">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7D6E3ED6"/>
    <w:multiLevelType w:val="multilevel"/>
    <w:tmpl w:val="C23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6853459">
    <w:abstractNumId w:val="9"/>
  </w:num>
  <w:num w:numId="2" w16cid:durableId="489717245">
    <w:abstractNumId w:val="28"/>
  </w:num>
  <w:num w:numId="3" w16cid:durableId="1507743088">
    <w:abstractNumId w:val="26"/>
  </w:num>
  <w:num w:numId="4" w16cid:durableId="878905386">
    <w:abstractNumId w:val="8"/>
  </w:num>
  <w:num w:numId="5" w16cid:durableId="506097103">
    <w:abstractNumId w:val="3"/>
  </w:num>
  <w:num w:numId="6" w16cid:durableId="805203621">
    <w:abstractNumId w:val="31"/>
  </w:num>
  <w:num w:numId="7" w16cid:durableId="702482041">
    <w:abstractNumId w:val="7"/>
  </w:num>
  <w:num w:numId="8" w16cid:durableId="1645966337">
    <w:abstractNumId w:val="11"/>
  </w:num>
  <w:num w:numId="9" w16cid:durableId="1280992118">
    <w:abstractNumId w:val="34"/>
  </w:num>
  <w:num w:numId="10" w16cid:durableId="559825861">
    <w:abstractNumId w:val="22"/>
  </w:num>
  <w:num w:numId="11" w16cid:durableId="474758440">
    <w:abstractNumId w:val="17"/>
  </w:num>
  <w:num w:numId="12" w16cid:durableId="1605574829">
    <w:abstractNumId w:val="21"/>
  </w:num>
  <w:num w:numId="13" w16cid:durableId="234050761">
    <w:abstractNumId w:val="1"/>
  </w:num>
  <w:num w:numId="14" w16cid:durableId="1571844497">
    <w:abstractNumId w:val="19"/>
  </w:num>
  <w:num w:numId="15" w16cid:durableId="806431177">
    <w:abstractNumId w:val="5"/>
  </w:num>
  <w:num w:numId="16" w16cid:durableId="1757675986">
    <w:abstractNumId w:val="29"/>
  </w:num>
  <w:num w:numId="17" w16cid:durableId="1857570741">
    <w:abstractNumId w:val="30"/>
  </w:num>
  <w:num w:numId="18" w16cid:durableId="139338154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08676721">
    <w:abstractNumId w:val="25"/>
  </w:num>
  <w:num w:numId="20" w16cid:durableId="1142237080">
    <w:abstractNumId w:val="13"/>
  </w:num>
  <w:num w:numId="21" w16cid:durableId="2110150275">
    <w:abstractNumId w:val="4"/>
  </w:num>
  <w:num w:numId="22" w16cid:durableId="939071633">
    <w:abstractNumId w:val="18"/>
  </w:num>
  <w:num w:numId="23" w16cid:durableId="669793239">
    <w:abstractNumId w:val="0"/>
  </w:num>
  <w:num w:numId="24" w16cid:durableId="1693530292">
    <w:abstractNumId w:val="10"/>
  </w:num>
  <w:num w:numId="25" w16cid:durableId="842742323">
    <w:abstractNumId w:val="20"/>
  </w:num>
  <w:num w:numId="26" w16cid:durableId="1507670840">
    <w:abstractNumId w:val="6"/>
  </w:num>
  <w:num w:numId="27" w16cid:durableId="2110343502">
    <w:abstractNumId w:val="2"/>
  </w:num>
  <w:num w:numId="28" w16cid:durableId="1130052342">
    <w:abstractNumId w:val="32"/>
  </w:num>
  <w:num w:numId="29" w16cid:durableId="1756318486">
    <w:abstractNumId w:val="24"/>
  </w:num>
  <w:num w:numId="30" w16cid:durableId="1610359857">
    <w:abstractNumId w:val="14"/>
  </w:num>
  <w:num w:numId="31" w16cid:durableId="1729646294">
    <w:abstractNumId w:val="36"/>
  </w:num>
  <w:num w:numId="32" w16cid:durableId="796146505">
    <w:abstractNumId w:val="37"/>
  </w:num>
  <w:num w:numId="33" w16cid:durableId="175579556">
    <w:abstractNumId w:val="27"/>
  </w:num>
  <w:num w:numId="34" w16cid:durableId="1679501464">
    <w:abstractNumId w:val="16"/>
  </w:num>
  <w:num w:numId="35" w16cid:durableId="1485319519">
    <w:abstractNumId w:val="35"/>
  </w:num>
  <w:num w:numId="36" w16cid:durableId="509490530">
    <w:abstractNumId w:val="38"/>
  </w:num>
  <w:num w:numId="37" w16cid:durableId="872033068">
    <w:abstractNumId w:val="15"/>
  </w:num>
  <w:num w:numId="38" w16cid:durableId="354505906">
    <w:abstractNumId w:val="12"/>
  </w:num>
  <w:num w:numId="39" w16cid:durableId="6368360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06AAD"/>
    <w:rsid w:val="00047F82"/>
    <w:rsid w:val="000760BE"/>
    <w:rsid w:val="00094A47"/>
    <w:rsid w:val="000B4134"/>
    <w:rsid w:val="00114C19"/>
    <w:rsid w:val="0014576A"/>
    <w:rsid w:val="0016331E"/>
    <w:rsid w:val="001B079C"/>
    <w:rsid w:val="001B1CB6"/>
    <w:rsid w:val="001D32E1"/>
    <w:rsid w:val="001E0E45"/>
    <w:rsid w:val="001E41F1"/>
    <w:rsid w:val="00226399"/>
    <w:rsid w:val="00236AAD"/>
    <w:rsid w:val="00251D5B"/>
    <w:rsid w:val="00283E04"/>
    <w:rsid w:val="0029103C"/>
    <w:rsid w:val="00295611"/>
    <w:rsid w:val="002A18B6"/>
    <w:rsid w:val="002B51E8"/>
    <w:rsid w:val="002C3D2C"/>
    <w:rsid w:val="002E386E"/>
    <w:rsid w:val="002F0D97"/>
    <w:rsid w:val="00330772"/>
    <w:rsid w:val="00363FD5"/>
    <w:rsid w:val="0039069E"/>
    <w:rsid w:val="00393202"/>
    <w:rsid w:val="003D376E"/>
    <w:rsid w:val="004002C4"/>
    <w:rsid w:val="00423DA4"/>
    <w:rsid w:val="00476D3C"/>
    <w:rsid w:val="0047770B"/>
    <w:rsid w:val="00482C2A"/>
    <w:rsid w:val="004B0D1E"/>
    <w:rsid w:val="004C3297"/>
    <w:rsid w:val="00524B2F"/>
    <w:rsid w:val="00555A2C"/>
    <w:rsid w:val="005A1287"/>
    <w:rsid w:val="005D0ADD"/>
    <w:rsid w:val="005D30A1"/>
    <w:rsid w:val="006022B4"/>
    <w:rsid w:val="00621AED"/>
    <w:rsid w:val="006279AB"/>
    <w:rsid w:val="00657230"/>
    <w:rsid w:val="00672A7F"/>
    <w:rsid w:val="00687CC8"/>
    <w:rsid w:val="006913FB"/>
    <w:rsid w:val="006D29A8"/>
    <w:rsid w:val="006D467A"/>
    <w:rsid w:val="006E712D"/>
    <w:rsid w:val="006F134B"/>
    <w:rsid w:val="00714AE2"/>
    <w:rsid w:val="00717414"/>
    <w:rsid w:val="007557F5"/>
    <w:rsid w:val="00755EAF"/>
    <w:rsid w:val="007776BB"/>
    <w:rsid w:val="00777827"/>
    <w:rsid w:val="007848B3"/>
    <w:rsid w:val="007A16FD"/>
    <w:rsid w:val="007B405A"/>
    <w:rsid w:val="007C3611"/>
    <w:rsid w:val="007D53E9"/>
    <w:rsid w:val="00821B51"/>
    <w:rsid w:val="00850599"/>
    <w:rsid w:val="008A248F"/>
    <w:rsid w:val="008E0092"/>
    <w:rsid w:val="008E5542"/>
    <w:rsid w:val="00901FEC"/>
    <w:rsid w:val="00926D55"/>
    <w:rsid w:val="00944B36"/>
    <w:rsid w:val="0098238F"/>
    <w:rsid w:val="00990AD9"/>
    <w:rsid w:val="009E141F"/>
    <w:rsid w:val="009F07FC"/>
    <w:rsid w:val="009F3041"/>
    <w:rsid w:val="00A0610F"/>
    <w:rsid w:val="00A32D16"/>
    <w:rsid w:val="00A73B0F"/>
    <w:rsid w:val="00AC30C7"/>
    <w:rsid w:val="00AF4781"/>
    <w:rsid w:val="00B55165"/>
    <w:rsid w:val="00B9430A"/>
    <w:rsid w:val="00BA7C51"/>
    <w:rsid w:val="00BB4229"/>
    <w:rsid w:val="00BD20D7"/>
    <w:rsid w:val="00BE2412"/>
    <w:rsid w:val="00BE2D21"/>
    <w:rsid w:val="00BF751C"/>
    <w:rsid w:val="00C0276C"/>
    <w:rsid w:val="00C15882"/>
    <w:rsid w:val="00C46490"/>
    <w:rsid w:val="00C659B5"/>
    <w:rsid w:val="00CC3470"/>
    <w:rsid w:val="00D42B5D"/>
    <w:rsid w:val="00D72776"/>
    <w:rsid w:val="00DB4A8B"/>
    <w:rsid w:val="00DB5F5A"/>
    <w:rsid w:val="00DF65C7"/>
    <w:rsid w:val="00E13D5A"/>
    <w:rsid w:val="00E26CEC"/>
    <w:rsid w:val="00E33B2F"/>
    <w:rsid w:val="00E419D0"/>
    <w:rsid w:val="00E52000"/>
    <w:rsid w:val="00E53DF3"/>
    <w:rsid w:val="00EE1431"/>
    <w:rsid w:val="00EE41C8"/>
    <w:rsid w:val="00F31C8F"/>
    <w:rsid w:val="00F742B3"/>
    <w:rsid w:val="00F8075F"/>
    <w:rsid w:val="00FB3535"/>
    <w:rsid w:val="00FC6164"/>
    <w:rsid w:val="00FC6368"/>
    <w:rsid w:val="00FD1FE1"/>
    <w:rsid w:val="00FE41F2"/>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ADD"/>
  </w:style>
  <w:style w:type="paragraph" w:styleId="Balk1">
    <w:name w:val="heading 1"/>
    <w:basedOn w:val="Normal"/>
    <w:link w:val="Balk1Char"/>
    <w:uiPriority w:val="9"/>
    <w:qFormat/>
    <w:rsid w:val="006D29A8"/>
    <w:pPr>
      <w:widowControl w:val="0"/>
      <w:autoSpaceDE w:val="0"/>
      <w:autoSpaceDN w:val="0"/>
      <w:spacing w:before="112" w:after="0" w:line="240" w:lineRule="auto"/>
      <w:ind w:left="508"/>
      <w:outlineLvl w:val="0"/>
    </w:pPr>
    <w:rPr>
      <w:rFonts w:ascii="Arial" w:eastAsia="Arial" w:hAnsi="Arial" w:cs="Arial"/>
      <w:b/>
      <w:bCs/>
      <w:kern w:val="0"/>
      <w:sz w:val="20"/>
      <w:szCs w:val="20"/>
      <w:lang w:eastAsia="en-US"/>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character" w:customStyle="1" w:styleId="Balk1Char">
    <w:name w:val="Başlık 1 Char"/>
    <w:basedOn w:val="VarsaylanParagrafYazTipi"/>
    <w:link w:val="Balk1"/>
    <w:uiPriority w:val="9"/>
    <w:rsid w:val="006D29A8"/>
    <w:rPr>
      <w:rFonts w:ascii="Arial" w:eastAsia="Arial" w:hAnsi="Arial" w:cs="Arial"/>
      <w:b/>
      <w:bCs/>
      <w:kern w:val="0"/>
      <w:sz w:val="20"/>
      <w:szCs w:val="20"/>
      <w:lang w:eastAsia="en-US"/>
      <w14:ligatures w14:val="none"/>
    </w:rPr>
  </w:style>
  <w:style w:type="paragraph" w:customStyle="1" w:styleId="TableParagraph">
    <w:name w:val="Table Paragraph"/>
    <w:basedOn w:val="Normal"/>
    <w:uiPriority w:val="1"/>
    <w:qFormat/>
    <w:rsid w:val="006D29A8"/>
    <w:pPr>
      <w:widowControl w:val="0"/>
      <w:autoSpaceDE w:val="0"/>
      <w:autoSpaceDN w:val="0"/>
      <w:spacing w:after="0" w:line="240" w:lineRule="auto"/>
    </w:pPr>
    <w:rPr>
      <w:rFonts w:ascii="Arial" w:eastAsia="Arial" w:hAnsi="Arial" w:cs="Arial"/>
      <w:kern w:val="0"/>
      <w:lang w:eastAsia="en-US"/>
      <w14:ligatures w14:val="none"/>
    </w:rPr>
  </w:style>
  <w:style w:type="character" w:customStyle="1" w:styleId="markedcontent">
    <w:name w:val="markedcontent"/>
    <w:basedOn w:val="VarsaylanParagrafYazTipi"/>
    <w:rsid w:val="006D29A8"/>
  </w:style>
  <w:style w:type="paragraph" w:styleId="GvdeMetni">
    <w:name w:val="Body Text"/>
    <w:basedOn w:val="Normal"/>
    <w:link w:val="GvdeMetniChar"/>
    <w:uiPriority w:val="1"/>
    <w:qFormat/>
    <w:rsid w:val="00AC30C7"/>
    <w:pPr>
      <w:widowControl w:val="0"/>
      <w:autoSpaceDE w:val="0"/>
      <w:autoSpaceDN w:val="0"/>
      <w:spacing w:after="0" w:line="240" w:lineRule="auto"/>
    </w:pPr>
    <w:rPr>
      <w:rFonts w:ascii="Times New Roman" w:eastAsia="Times New Roman" w:hAnsi="Times New Roman" w:cs="Times New Roman"/>
      <w:b/>
      <w:bCs/>
      <w:kern w:val="0"/>
      <w:sz w:val="17"/>
      <w:szCs w:val="17"/>
      <w:lang w:eastAsia="en-US"/>
      <w14:ligatures w14:val="none"/>
    </w:rPr>
  </w:style>
  <w:style w:type="character" w:customStyle="1" w:styleId="GvdeMetniChar">
    <w:name w:val="Gövde Metni Char"/>
    <w:basedOn w:val="VarsaylanParagrafYazTipi"/>
    <w:link w:val="GvdeMetni"/>
    <w:uiPriority w:val="1"/>
    <w:rsid w:val="00AC30C7"/>
    <w:rPr>
      <w:rFonts w:ascii="Times New Roman" w:eastAsia="Times New Roman" w:hAnsi="Times New Roman" w:cs="Times New Roman"/>
      <w:b/>
      <w:bCs/>
      <w:kern w:val="0"/>
      <w:sz w:val="17"/>
      <w:szCs w:val="17"/>
      <w:lang w:eastAsia="en-US"/>
      <w14:ligatures w14:val="none"/>
    </w:rPr>
  </w:style>
  <w:style w:type="table" w:styleId="ListeTablo3-Vurgu4">
    <w:name w:val="List Table 3 Accent 4"/>
    <w:basedOn w:val="NormalTablo"/>
    <w:uiPriority w:val="48"/>
    <w:rsid w:val="00AC30C7"/>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eTablo7Renkli-Vurgu4">
    <w:name w:val="List Table 7 Colorful Accent 4"/>
    <w:basedOn w:val="NormalTablo"/>
    <w:uiPriority w:val="52"/>
    <w:rsid w:val="00AC30C7"/>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DzTablo2">
    <w:name w:val="Plain Table 2"/>
    <w:basedOn w:val="NormalTablo"/>
    <w:uiPriority w:val="42"/>
    <w:rsid w:val="00C1588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KlavuzTablo1Ak-Vurgu1">
    <w:name w:val="Grid Table 1 Light Accent 1"/>
    <w:basedOn w:val="NormalTablo"/>
    <w:uiPriority w:val="46"/>
    <w:rsid w:val="00555A2C"/>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ListeTablo3">
    <w:name w:val="List Table 3"/>
    <w:basedOn w:val="NormalTablo"/>
    <w:uiPriority w:val="48"/>
    <w:rsid w:val="00C659B5"/>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NormalWeb">
    <w:name w:val="Normal (Web)"/>
    <w:basedOn w:val="Normal"/>
    <w:uiPriority w:val="99"/>
    <w:unhideWhenUsed/>
    <w:rsid w:val="00236AA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Gl">
    <w:name w:val="Strong"/>
    <w:basedOn w:val="VarsaylanParagrafYazTipi"/>
    <w:uiPriority w:val="22"/>
    <w:qFormat/>
    <w:rsid w:val="002E38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8439">
      <w:bodyDiv w:val="1"/>
      <w:marLeft w:val="0"/>
      <w:marRight w:val="0"/>
      <w:marTop w:val="0"/>
      <w:marBottom w:val="0"/>
      <w:divBdr>
        <w:top w:val="none" w:sz="0" w:space="0" w:color="auto"/>
        <w:left w:val="none" w:sz="0" w:space="0" w:color="auto"/>
        <w:bottom w:val="none" w:sz="0" w:space="0" w:color="auto"/>
        <w:right w:val="none" w:sz="0" w:space="0" w:color="auto"/>
      </w:divBdr>
      <w:divsChild>
        <w:div w:id="2086681694">
          <w:marLeft w:val="274"/>
          <w:marRight w:val="0"/>
          <w:marTop w:val="0"/>
          <w:marBottom w:val="0"/>
          <w:divBdr>
            <w:top w:val="none" w:sz="0" w:space="0" w:color="auto"/>
            <w:left w:val="none" w:sz="0" w:space="0" w:color="auto"/>
            <w:bottom w:val="none" w:sz="0" w:space="0" w:color="auto"/>
            <w:right w:val="none" w:sz="0" w:space="0" w:color="auto"/>
          </w:divBdr>
        </w:div>
      </w:divsChild>
    </w:div>
    <w:div w:id="163516803">
      <w:bodyDiv w:val="1"/>
      <w:marLeft w:val="0"/>
      <w:marRight w:val="0"/>
      <w:marTop w:val="0"/>
      <w:marBottom w:val="0"/>
      <w:divBdr>
        <w:top w:val="none" w:sz="0" w:space="0" w:color="auto"/>
        <w:left w:val="none" w:sz="0" w:space="0" w:color="auto"/>
        <w:bottom w:val="none" w:sz="0" w:space="0" w:color="auto"/>
        <w:right w:val="none" w:sz="0" w:space="0" w:color="auto"/>
      </w:divBdr>
    </w:div>
    <w:div w:id="221136542">
      <w:bodyDiv w:val="1"/>
      <w:marLeft w:val="0"/>
      <w:marRight w:val="0"/>
      <w:marTop w:val="0"/>
      <w:marBottom w:val="0"/>
      <w:divBdr>
        <w:top w:val="none" w:sz="0" w:space="0" w:color="auto"/>
        <w:left w:val="none" w:sz="0" w:space="0" w:color="auto"/>
        <w:bottom w:val="none" w:sz="0" w:space="0" w:color="auto"/>
        <w:right w:val="none" w:sz="0" w:space="0" w:color="auto"/>
      </w:divBdr>
    </w:div>
    <w:div w:id="805051737">
      <w:bodyDiv w:val="1"/>
      <w:marLeft w:val="0"/>
      <w:marRight w:val="0"/>
      <w:marTop w:val="0"/>
      <w:marBottom w:val="0"/>
      <w:divBdr>
        <w:top w:val="none" w:sz="0" w:space="0" w:color="auto"/>
        <w:left w:val="none" w:sz="0" w:space="0" w:color="auto"/>
        <w:bottom w:val="none" w:sz="0" w:space="0" w:color="auto"/>
        <w:right w:val="none" w:sz="0" w:space="0" w:color="auto"/>
      </w:divBdr>
    </w:div>
    <w:div w:id="1054040822">
      <w:bodyDiv w:val="1"/>
      <w:marLeft w:val="0"/>
      <w:marRight w:val="0"/>
      <w:marTop w:val="0"/>
      <w:marBottom w:val="0"/>
      <w:divBdr>
        <w:top w:val="none" w:sz="0" w:space="0" w:color="auto"/>
        <w:left w:val="none" w:sz="0" w:space="0" w:color="auto"/>
        <w:bottom w:val="none" w:sz="0" w:space="0" w:color="auto"/>
        <w:right w:val="none" w:sz="0" w:space="0" w:color="auto"/>
      </w:divBdr>
      <w:divsChild>
        <w:div w:id="1379626560">
          <w:marLeft w:val="274"/>
          <w:marRight w:val="0"/>
          <w:marTop w:val="0"/>
          <w:marBottom w:val="0"/>
          <w:divBdr>
            <w:top w:val="none" w:sz="0" w:space="0" w:color="auto"/>
            <w:left w:val="none" w:sz="0" w:space="0" w:color="auto"/>
            <w:bottom w:val="none" w:sz="0" w:space="0" w:color="auto"/>
            <w:right w:val="none" w:sz="0" w:space="0" w:color="auto"/>
          </w:divBdr>
        </w:div>
      </w:divsChild>
    </w:div>
    <w:div w:id="1139225910">
      <w:bodyDiv w:val="1"/>
      <w:marLeft w:val="0"/>
      <w:marRight w:val="0"/>
      <w:marTop w:val="0"/>
      <w:marBottom w:val="0"/>
      <w:divBdr>
        <w:top w:val="none" w:sz="0" w:space="0" w:color="auto"/>
        <w:left w:val="none" w:sz="0" w:space="0" w:color="auto"/>
        <w:bottom w:val="none" w:sz="0" w:space="0" w:color="auto"/>
        <w:right w:val="none" w:sz="0" w:space="0" w:color="auto"/>
      </w:divBdr>
    </w:div>
    <w:div w:id="1318261555">
      <w:bodyDiv w:val="1"/>
      <w:marLeft w:val="0"/>
      <w:marRight w:val="0"/>
      <w:marTop w:val="0"/>
      <w:marBottom w:val="0"/>
      <w:divBdr>
        <w:top w:val="none" w:sz="0" w:space="0" w:color="auto"/>
        <w:left w:val="none" w:sz="0" w:space="0" w:color="auto"/>
        <w:bottom w:val="none" w:sz="0" w:space="0" w:color="auto"/>
        <w:right w:val="none" w:sz="0" w:space="0" w:color="auto"/>
      </w:divBdr>
    </w:div>
    <w:div w:id="1745687322">
      <w:bodyDiv w:val="1"/>
      <w:marLeft w:val="0"/>
      <w:marRight w:val="0"/>
      <w:marTop w:val="0"/>
      <w:marBottom w:val="0"/>
      <w:divBdr>
        <w:top w:val="none" w:sz="0" w:space="0" w:color="auto"/>
        <w:left w:val="none" w:sz="0" w:space="0" w:color="auto"/>
        <w:bottom w:val="none" w:sz="0" w:space="0" w:color="auto"/>
        <w:right w:val="none" w:sz="0" w:space="0" w:color="auto"/>
      </w:divBdr>
    </w:div>
    <w:div w:id="1849129683">
      <w:bodyDiv w:val="1"/>
      <w:marLeft w:val="0"/>
      <w:marRight w:val="0"/>
      <w:marTop w:val="0"/>
      <w:marBottom w:val="0"/>
      <w:divBdr>
        <w:top w:val="none" w:sz="0" w:space="0" w:color="auto"/>
        <w:left w:val="none" w:sz="0" w:space="0" w:color="auto"/>
        <w:bottom w:val="none" w:sz="0" w:space="0" w:color="auto"/>
        <w:right w:val="none" w:sz="0" w:space="0" w:color="auto"/>
      </w:divBdr>
    </w:div>
    <w:div w:id="198449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F0FAC-9240-4233-8FC9-1CF304B5AD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1274</Words>
  <Characters>8857</Characters>
  <Application>Microsoft Office Word</Application>
  <DocSecurity>0</DocSecurity>
  <Lines>369</Lines>
  <Paragraphs>138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27</cp:revision>
  <cp:lastPrinted>2023-10-19T12:59:00Z</cp:lastPrinted>
  <dcterms:created xsi:type="dcterms:W3CDTF">2023-10-19T12:59:00Z</dcterms:created>
  <dcterms:modified xsi:type="dcterms:W3CDTF">2025-10-19T10:17:00Z</dcterms:modified>
</cp:coreProperties>
</file>